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C3E623" w14:textId="6D5AF8EB" w:rsidR="00F209F8" w:rsidRPr="00CB09F6" w:rsidRDefault="00F302DA" w:rsidP="00CB09F6">
      <w:pPr>
        <w:spacing w:after="240"/>
        <w:jc w:val="center"/>
        <w:rPr>
          <w:b/>
        </w:rPr>
      </w:pPr>
      <w:r>
        <w:rPr>
          <w:b/>
        </w:rPr>
        <w:softHyphen/>
      </w:r>
      <w:r w:rsidR="00F209F8" w:rsidRPr="00CB09F6">
        <w:rPr>
          <w:b/>
        </w:rPr>
        <w:t>Proofreading Marks</w:t>
      </w:r>
    </w:p>
    <w:tbl>
      <w:tblPr>
        <w:tblStyle w:val="TableGrid"/>
        <w:tblW w:w="9616" w:type="dxa"/>
        <w:tblInd w:w="120" w:type="dxa"/>
        <w:tblLayout w:type="fixed"/>
        <w:tblLook w:val="04A0" w:firstRow="1" w:lastRow="0" w:firstColumn="1" w:lastColumn="0" w:noHBand="0" w:noVBand="1"/>
      </w:tblPr>
      <w:tblGrid>
        <w:gridCol w:w="2184"/>
        <w:gridCol w:w="4936"/>
        <w:gridCol w:w="2496"/>
      </w:tblGrid>
      <w:tr w:rsidR="00216EDC" w14:paraId="3B4B66DC" w14:textId="77777777" w:rsidTr="00216EDC">
        <w:tc>
          <w:tcPr>
            <w:tcW w:w="2184" w:type="dxa"/>
            <w:vAlign w:val="center"/>
          </w:tcPr>
          <w:p w14:paraId="3E2F60A9" w14:textId="04D403B7" w:rsidR="00F209F8" w:rsidRPr="00CB09F6" w:rsidRDefault="00F209F8" w:rsidP="00F209F8">
            <w:pPr>
              <w:pStyle w:val="BoxTableTitleLarge"/>
              <w:tabs>
                <w:tab w:val="left" w:pos="1440"/>
                <w:tab w:val="left" w:pos="2880"/>
              </w:tabs>
              <w:spacing w:before="60" w:after="60" w:line="240" w:lineRule="auto"/>
              <w:ind w:left="0" w:right="0"/>
              <w:rPr>
                <w:caps w:val="0"/>
                <w:sz w:val="22"/>
              </w:rPr>
            </w:pPr>
            <w:r w:rsidRPr="00CB09F6">
              <w:rPr>
                <w:caps w:val="0"/>
                <w:sz w:val="22"/>
              </w:rPr>
              <w:t>In margin</w:t>
            </w:r>
          </w:p>
        </w:tc>
        <w:tc>
          <w:tcPr>
            <w:tcW w:w="4936" w:type="dxa"/>
            <w:vAlign w:val="center"/>
          </w:tcPr>
          <w:p w14:paraId="3A9C116E" w14:textId="549F49B0" w:rsidR="00F209F8" w:rsidRPr="00CB09F6" w:rsidRDefault="00F209F8" w:rsidP="00F209F8">
            <w:pPr>
              <w:pStyle w:val="BoxTableTitleLarge"/>
              <w:tabs>
                <w:tab w:val="left" w:pos="1440"/>
                <w:tab w:val="left" w:pos="2880"/>
              </w:tabs>
              <w:spacing w:before="60" w:after="60" w:line="240" w:lineRule="auto"/>
              <w:ind w:left="0" w:right="0"/>
              <w:rPr>
                <w:caps w:val="0"/>
                <w:sz w:val="22"/>
              </w:rPr>
            </w:pPr>
            <w:r w:rsidRPr="00CB09F6">
              <w:rPr>
                <w:caps w:val="0"/>
                <w:sz w:val="22"/>
              </w:rPr>
              <w:t>In text</w:t>
            </w:r>
          </w:p>
        </w:tc>
        <w:tc>
          <w:tcPr>
            <w:tcW w:w="2496" w:type="dxa"/>
            <w:vAlign w:val="center"/>
          </w:tcPr>
          <w:p w14:paraId="1055813B" w14:textId="7DDAC657" w:rsidR="00F209F8" w:rsidRPr="00CB09F6" w:rsidRDefault="00F209F8" w:rsidP="00F209F8">
            <w:pPr>
              <w:pStyle w:val="BoxTableTitleLarge"/>
              <w:tabs>
                <w:tab w:val="left" w:pos="1440"/>
                <w:tab w:val="left" w:pos="2880"/>
              </w:tabs>
              <w:spacing w:before="60" w:after="60" w:line="240" w:lineRule="auto"/>
              <w:ind w:left="0" w:right="0"/>
              <w:rPr>
                <w:caps w:val="0"/>
                <w:sz w:val="22"/>
              </w:rPr>
            </w:pPr>
            <w:r w:rsidRPr="00CB09F6">
              <w:rPr>
                <w:caps w:val="0"/>
                <w:sz w:val="22"/>
              </w:rPr>
              <w:t>Explanation</w:t>
            </w:r>
          </w:p>
        </w:tc>
      </w:tr>
      <w:tr w:rsidR="00216EDC" w14:paraId="4C871BC1" w14:textId="77777777" w:rsidTr="00216EDC">
        <w:tc>
          <w:tcPr>
            <w:tcW w:w="2184" w:type="dxa"/>
            <w:vAlign w:val="center"/>
          </w:tcPr>
          <w:p w14:paraId="56B5E920" w14:textId="6123C7AB" w:rsidR="00F209F8" w:rsidRPr="00F209F8" w:rsidRDefault="00A05EF4" w:rsidP="00F209F8">
            <w:pPr>
              <w:pStyle w:val="BoxTableTitleLarge"/>
              <w:tabs>
                <w:tab w:val="left" w:pos="1440"/>
                <w:tab w:val="left" w:pos="2880"/>
              </w:tabs>
              <w:spacing w:before="60" w:after="60" w:line="240" w:lineRule="auto"/>
              <w:ind w:left="0" w:right="0"/>
              <w:rPr>
                <w:b w:val="0"/>
                <w:caps w:val="0"/>
                <w:sz w:val="22"/>
              </w:rPr>
            </w:pPr>
            <w:r>
              <w:rPr>
                <w:b w:val="0"/>
                <w:caps w:val="0"/>
                <w:sz w:val="22"/>
              </w:rPr>
              <w:drawing>
                <wp:inline distT="0" distB="0" distL="0" distR="0" wp14:anchorId="114DE198" wp14:editId="261C8ED4">
                  <wp:extent cx="133796" cy="260731"/>
                  <wp:effectExtent l="0" t="0" r="0" b="0"/>
                  <wp:docPr id="34" name="Picture 34" descr="Macintosh HD:Users:tfriedmann:Desktop:Screen Shot 2017-02-28 at 12.10.4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acintosh HD:Users:tfriedmann:Desktop:Screen Shot 2017-02-28 at 12.10.40 PM.PNG"/>
                          <pic:cNvPicPr>
                            <a:picLocks noChangeAspect="1" noChangeArrowheads="1"/>
                          </pic:cNvPicPr>
                        </pic:nvPicPr>
                        <pic:blipFill rotWithShape="1">
                          <a:blip r:embed="rId8">
                            <a:extLst>
                              <a:ext uri="{28A0092B-C50C-407E-A947-70E740481C1C}">
                                <a14:useLocalDpi xmlns:a14="http://schemas.microsoft.com/office/drawing/2010/main" val="0"/>
                              </a:ext>
                            </a:extLst>
                          </a:blip>
                          <a:srcRect l="30836"/>
                          <a:stretch/>
                        </pic:blipFill>
                        <pic:spPr bwMode="auto">
                          <a:xfrm>
                            <a:off x="0" y="0"/>
                            <a:ext cx="133796" cy="26073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36" w:type="dxa"/>
            <w:vAlign w:val="center"/>
          </w:tcPr>
          <w:p w14:paraId="1BBD5D59" w14:textId="0A71E0EB" w:rsidR="00F209F8" w:rsidRPr="00F209F8" w:rsidRDefault="007550C3" w:rsidP="00F209F8">
            <w:pPr>
              <w:pStyle w:val="BoxTableTitleLarge"/>
              <w:tabs>
                <w:tab w:val="left" w:pos="612"/>
              </w:tabs>
              <w:spacing w:before="60" w:after="60" w:line="240" w:lineRule="auto"/>
              <w:ind w:left="0" w:right="0"/>
              <w:rPr>
                <w:b w:val="0"/>
                <w:caps w:val="0"/>
                <w:sz w:val="22"/>
              </w:rPr>
            </w:pPr>
            <w:r>
              <w:rPr>
                <w:b w:val="0"/>
                <w:caps w:val="0"/>
                <w:sz w:val="22"/>
              </w:rPr>
              <w:drawing>
                <wp:inline distT="0" distB="0" distL="0" distR="0" wp14:anchorId="3FC9403B" wp14:editId="7811E978">
                  <wp:extent cx="2008295" cy="253111"/>
                  <wp:effectExtent l="0" t="0" r="0" b="1270"/>
                  <wp:docPr id="21" name="Picture 21" descr="Macintosh HD:Users:tfriedmann:Desktop:slices:Screen Shot 2017-02-28 at 11.52.01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tfriedmann:Desktop:slices:Screen Shot 2017-02-28 at 11.52.01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8295" cy="253111"/>
                          </a:xfrm>
                          <a:prstGeom prst="rect">
                            <a:avLst/>
                          </a:prstGeom>
                          <a:noFill/>
                          <a:ln>
                            <a:noFill/>
                          </a:ln>
                        </pic:spPr>
                      </pic:pic>
                    </a:graphicData>
                  </a:graphic>
                </wp:inline>
              </w:drawing>
            </w:r>
          </w:p>
        </w:tc>
        <w:tc>
          <w:tcPr>
            <w:tcW w:w="2496" w:type="dxa"/>
            <w:vAlign w:val="center"/>
          </w:tcPr>
          <w:p w14:paraId="4AB2E850" w14:textId="5F8B2C9A" w:rsidR="00F209F8" w:rsidRPr="00F209F8" w:rsidRDefault="00F209F8" w:rsidP="00F209F8">
            <w:pPr>
              <w:pStyle w:val="BoxTableTitleLarge"/>
              <w:tabs>
                <w:tab w:val="left" w:pos="2880"/>
              </w:tabs>
              <w:spacing w:before="60" w:after="60" w:line="240" w:lineRule="auto"/>
              <w:ind w:left="0" w:right="0"/>
              <w:rPr>
                <w:b w:val="0"/>
                <w:caps w:val="0"/>
                <w:sz w:val="22"/>
              </w:rPr>
            </w:pPr>
            <w:r w:rsidRPr="00F209F8">
              <w:rPr>
                <w:b w:val="0"/>
                <w:caps w:val="0"/>
                <w:sz w:val="22"/>
              </w:rPr>
              <w:t>Left-align text</w:t>
            </w:r>
          </w:p>
        </w:tc>
      </w:tr>
      <w:tr w:rsidR="00216EDC" w14:paraId="5A1304A9" w14:textId="77777777" w:rsidTr="00216EDC">
        <w:tc>
          <w:tcPr>
            <w:tcW w:w="2184" w:type="dxa"/>
            <w:vAlign w:val="center"/>
          </w:tcPr>
          <w:p w14:paraId="76409B05" w14:textId="15CB5CB5" w:rsidR="00F209F8" w:rsidRPr="00F209F8" w:rsidRDefault="00A05EF4" w:rsidP="00F209F8">
            <w:pPr>
              <w:pStyle w:val="BoxTableTitleLarge"/>
              <w:tabs>
                <w:tab w:val="left" w:pos="1440"/>
                <w:tab w:val="left" w:pos="2880"/>
              </w:tabs>
              <w:spacing w:before="60" w:after="60" w:line="240" w:lineRule="auto"/>
              <w:ind w:left="0" w:right="0"/>
              <w:rPr>
                <w:b w:val="0"/>
                <w:caps w:val="0"/>
                <w:sz w:val="22"/>
              </w:rPr>
            </w:pPr>
            <w:r>
              <w:rPr>
                <w:b w:val="0"/>
                <w:caps w:val="0"/>
                <w:sz w:val="22"/>
              </w:rPr>
              <w:drawing>
                <wp:inline distT="0" distB="0" distL="0" distR="0" wp14:anchorId="24F0E0CF" wp14:editId="7ACE722A">
                  <wp:extent cx="145387" cy="281686"/>
                  <wp:effectExtent l="0" t="0" r="7620" b="0"/>
                  <wp:docPr id="35" name="Picture 35" descr="Macintosh HD:Users:tfriedmann:Desktop:Screen Shot 2017-02-28 at 12.10.4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acintosh HD:Users:tfriedmann:Desktop:Screen Shot 2017-02-28 at 12.10.45 PM.PNG"/>
                          <pic:cNvPicPr>
                            <a:picLocks noChangeAspect="1" noChangeArrowheads="1"/>
                          </pic:cNvPicPr>
                        </pic:nvPicPr>
                        <pic:blipFill rotWithShape="1">
                          <a:blip r:embed="rId10">
                            <a:extLst>
                              <a:ext uri="{28A0092B-C50C-407E-A947-70E740481C1C}">
                                <a14:useLocalDpi xmlns:a14="http://schemas.microsoft.com/office/drawing/2010/main" val="0"/>
                              </a:ext>
                            </a:extLst>
                          </a:blip>
                          <a:srcRect l="37503" t="-1" r="-5693" b="-5694"/>
                          <a:stretch/>
                        </pic:blipFill>
                        <pic:spPr bwMode="auto">
                          <a:xfrm>
                            <a:off x="0" y="0"/>
                            <a:ext cx="145387" cy="28168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36" w:type="dxa"/>
            <w:vAlign w:val="center"/>
          </w:tcPr>
          <w:p w14:paraId="2787FBD7" w14:textId="63989920" w:rsidR="00F209F8" w:rsidRPr="00F209F8" w:rsidRDefault="007550C3" w:rsidP="00F209F8">
            <w:pPr>
              <w:pStyle w:val="BoxTableTitleLarge"/>
              <w:tabs>
                <w:tab w:val="left" w:pos="1440"/>
                <w:tab w:val="left" w:pos="2880"/>
              </w:tabs>
              <w:spacing w:before="60" w:after="60" w:line="240" w:lineRule="auto"/>
              <w:ind w:left="0" w:right="0"/>
              <w:rPr>
                <w:b w:val="0"/>
                <w:caps w:val="0"/>
                <w:sz w:val="22"/>
              </w:rPr>
            </w:pPr>
            <w:r>
              <w:rPr>
                <w:b w:val="0"/>
                <w:caps w:val="0"/>
                <w:sz w:val="22"/>
              </w:rPr>
              <w:drawing>
                <wp:inline distT="0" distB="0" distL="0" distR="0" wp14:anchorId="1C8B3090" wp14:editId="663813DC">
                  <wp:extent cx="359919" cy="263144"/>
                  <wp:effectExtent l="0" t="0" r="0" b="0"/>
                  <wp:docPr id="19" name="Picture 19" descr="Macintosh HD:Users:tfriedmann:Desktop:slices:Screen Shot 2017-02-28 at 11.52.15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tfriedmann:Desktop:slices:Screen Shot 2017-02-28 at 11.52.15 AM.PNG"/>
                          <pic:cNvPicPr>
                            <a:picLocks noChangeAspect="1" noChangeArrowheads="1"/>
                          </pic:cNvPicPr>
                        </pic:nvPicPr>
                        <pic:blipFill rotWithShape="1">
                          <a:blip r:embed="rId11">
                            <a:extLst>
                              <a:ext uri="{28A0092B-C50C-407E-A947-70E740481C1C}">
                                <a14:useLocalDpi xmlns:a14="http://schemas.microsoft.com/office/drawing/2010/main" val="0"/>
                              </a:ext>
                            </a:extLst>
                          </a:blip>
                          <a:srcRect l="4924" r="-1"/>
                          <a:stretch/>
                        </pic:blipFill>
                        <pic:spPr bwMode="auto">
                          <a:xfrm>
                            <a:off x="0" y="0"/>
                            <a:ext cx="359919" cy="26314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496" w:type="dxa"/>
            <w:vAlign w:val="center"/>
          </w:tcPr>
          <w:p w14:paraId="26D525AC" w14:textId="68C7E068" w:rsidR="00F209F8" w:rsidRPr="00F209F8" w:rsidRDefault="00F209F8" w:rsidP="00F209F8">
            <w:pPr>
              <w:pStyle w:val="BoxTableTitleLarge"/>
              <w:tabs>
                <w:tab w:val="left" w:pos="1440"/>
                <w:tab w:val="left" w:pos="2880"/>
              </w:tabs>
              <w:spacing w:before="60" w:after="60" w:line="240" w:lineRule="auto"/>
              <w:ind w:left="0" w:right="0"/>
              <w:rPr>
                <w:b w:val="0"/>
                <w:caps w:val="0"/>
                <w:sz w:val="22"/>
              </w:rPr>
            </w:pPr>
            <w:r w:rsidRPr="00F209F8">
              <w:rPr>
                <w:b w:val="0"/>
                <w:caps w:val="0"/>
                <w:sz w:val="22"/>
              </w:rPr>
              <w:t>Right-align text</w:t>
            </w:r>
          </w:p>
        </w:tc>
      </w:tr>
      <w:tr w:rsidR="00216EDC" w14:paraId="118FAB1A" w14:textId="77777777" w:rsidTr="00216EDC">
        <w:tc>
          <w:tcPr>
            <w:tcW w:w="2184" w:type="dxa"/>
            <w:vAlign w:val="center"/>
          </w:tcPr>
          <w:p w14:paraId="26A6A4AF" w14:textId="23D15C7B" w:rsidR="00F209F8" w:rsidRPr="00F209F8" w:rsidRDefault="0001317F" w:rsidP="00F209F8">
            <w:pPr>
              <w:pStyle w:val="BoxTableTitleLarge"/>
              <w:tabs>
                <w:tab w:val="left" w:pos="1440"/>
                <w:tab w:val="left" w:pos="2880"/>
              </w:tabs>
              <w:spacing w:before="60" w:after="60" w:line="240" w:lineRule="auto"/>
              <w:ind w:left="0" w:right="0"/>
              <w:rPr>
                <w:b w:val="0"/>
                <w:caps w:val="0"/>
                <w:sz w:val="22"/>
              </w:rPr>
            </w:pPr>
            <w:r>
              <w:rPr>
                <w:b w:val="0"/>
                <w:caps w:val="0"/>
                <w:sz w:val="22"/>
              </w:rPr>
              <w:drawing>
                <wp:inline distT="0" distB="0" distL="0" distR="0" wp14:anchorId="4D8FE736" wp14:editId="4B41CA90">
                  <wp:extent cx="155332" cy="255651"/>
                  <wp:effectExtent l="0" t="0" r="0" b="0"/>
                  <wp:docPr id="38" name="Picture 38" descr="Macintosh HD:Users:tfriedmann:Desktop:Screen Shot 2017-02-28 at 12.10.4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acintosh HD:Users:tfriedmann:Desktop:Screen Shot 2017-02-28 at 12.10.48 PM.PNG"/>
                          <pic:cNvPicPr>
                            <a:picLocks noChangeAspect="1" noChangeArrowheads="1"/>
                          </pic:cNvPicPr>
                        </pic:nvPicPr>
                        <pic:blipFill rotWithShape="1">
                          <a:blip r:embed="rId12">
                            <a:extLst>
                              <a:ext uri="{28A0092B-C50C-407E-A947-70E740481C1C}">
                                <a14:useLocalDpi xmlns:a14="http://schemas.microsoft.com/office/drawing/2010/main" val="0"/>
                              </a:ext>
                            </a:extLst>
                          </a:blip>
                          <a:srcRect l="17976" t="9660" r="31424" b="13635"/>
                          <a:stretch/>
                        </pic:blipFill>
                        <pic:spPr bwMode="auto">
                          <a:xfrm>
                            <a:off x="0" y="0"/>
                            <a:ext cx="155332" cy="25565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36" w:type="dxa"/>
            <w:vAlign w:val="center"/>
          </w:tcPr>
          <w:p w14:paraId="62088685" w14:textId="26BD1E50" w:rsidR="00F209F8" w:rsidRPr="00F209F8" w:rsidRDefault="007550C3" w:rsidP="00F209F8">
            <w:pPr>
              <w:pStyle w:val="BoxTableTitleLarge"/>
              <w:tabs>
                <w:tab w:val="left" w:pos="1440"/>
                <w:tab w:val="left" w:pos="2880"/>
              </w:tabs>
              <w:spacing w:before="60" w:after="60" w:line="240" w:lineRule="auto"/>
              <w:ind w:left="0" w:right="0"/>
              <w:rPr>
                <w:b w:val="0"/>
                <w:caps w:val="0"/>
                <w:sz w:val="22"/>
              </w:rPr>
            </w:pPr>
            <w:r>
              <w:rPr>
                <w:b w:val="0"/>
                <w:caps w:val="0"/>
                <w:sz w:val="22"/>
              </w:rPr>
              <w:drawing>
                <wp:inline distT="0" distB="0" distL="0" distR="0" wp14:anchorId="10FB5E71" wp14:editId="520C0508">
                  <wp:extent cx="1674624" cy="285496"/>
                  <wp:effectExtent l="0" t="0" r="1905" b="0"/>
                  <wp:docPr id="20" name="Picture 20" descr="Macintosh HD:Users:tfriedmann:Desktop:Screen Shot 2017-02-28 at 11.57.18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tfriedmann:Desktop:Screen Shot 2017-02-28 at 11.57.18 A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74624" cy="285496"/>
                          </a:xfrm>
                          <a:prstGeom prst="rect">
                            <a:avLst/>
                          </a:prstGeom>
                          <a:noFill/>
                          <a:ln>
                            <a:noFill/>
                          </a:ln>
                        </pic:spPr>
                      </pic:pic>
                    </a:graphicData>
                  </a:graphic>
                </wp:inline>
              </w:drawing>
            </w:r>
          </w:p>
        </w:tc>
        <w:tc>
          <w:tcPr>
            <w:tcW w:w="2496" w:type="dxa"/>
            <w:vAlign w:val="center"/>
          </w:tcPr>
          <w:p w14:paraId="7C1D77F3" w14:textId="267AA7CF" w:rsidR="00F209F8" w:rsidRPr="00F209F8" w:rsidRDefault="00F209F8" w:rsidP="00F209F8">
            <w:pPr>
              <w:pStyle w:val="BoxTableTitleLarge"/>
              <w:tabs>
                <w:tab w:val="left" w:pos="1440"/>
                <w:tab w:val="left" w:pos="2880"/>
              </w:tabs>
              <w:spacing w:before="60" w:after="60" w:line="240" w:lineRule="auto"/>
              <w:ind w:left="0" w:right="0"/>
              <w:rPr>
                <w:b w:val="0"/>
                <w:caps w:val="0"/>
                <w:sz w:val="22"/>
              </w:rPr>
            </w:pPr>
            <w:r w:rsidRPr="00F209F8">
              <w:rPr>
                <w:b w:val="0"/>
                <w:caps w:val="0"/>
                <w:sz w:val="22"/>
              </w:rPr>
              <w:t>Center text</w:t>
            </w:r>
          </w:p>
        </w:tc>
      </w:tr>
      <w:tr w:rsidR="00216EDC" w14:paraId="2EC69E33" w14:textId="77777777" w:rsidTr="00216EDC">
        <w:tc>
          <w:tcPr>
            <w:tcW w:w="2184" w:type="dxa"/>
            <w:vAlign w:val="center"/>
          </w:tcPr>
          <w:p w14:paraId="4FA3C7CE" w14:textId="5B9A2DD8" w:rsidR="00F209F8" w:rsidRPr="00F209F8" w:rsidRDefault="0001317F" w:rsidP="00F209F8">
            <w:pPr>
              <w:pStyle w:val="BoxTableTitleLarge"/>
              <w:tabs>
                <w:tab w:val="left" w:pos="1440"/>
                <w:tab w:val="left" w:pos="2880"/>
              </w:tabs>
              <w:spacing w:before="60" w:after="60" w:line="240" w:lineRule="auto"/>
              <w:ind w:left="0" w:right="0"/>
              <w:rPr>
                <w:b w:val="0"/>
                <w:caps w:val="0"/>
                <w:sz w:val="22"/>
              </w:rPr>
            </w:pPr>
            <w:r>
              <w:rPr>
                <w:b w:val="0"/>
                <w:caps w:val="0"/>
                <w:sz w:val="22"/>
              </w:rPr>
              <w:drawing>
                <wp:inline distT="0" distB="0" distL="0" distR="0" wp14:anchorId="1780B38A" wp14:editId="115E9F40">
                  <wp:extent cx="227388" cy="281051"/>
                  <wp:effectExtent l="0" t="0" r="1270" b="0"/>
                  <wp:docPr id="39" name="Picture 39" descr="Macintosh HD:Users:tfriedmann:Desktop:Screen Shot 2017-02-28 at 12.10.5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acintosh HD:Users:tfriedmann:Desktop:Screen Shot 2017-02-28 at 12.10.51 PM.PNG"/>
                          <pic:cNvPicPr>
                            <a:picLocks noChangeAspect="1" noChangeArrowheads="1"/>
                          </pic:cNvPicPr>
                        </pic:nvPicPr>
                        <pic:blipFill rotWithShape="1">
                          <a:blip r:embed="rId14">
                            <a:extLst>
                              <a:ext uri="{28A0092B-C50C-407E-A947-70E740481C1C}">
                                <a14:useLocalDpi xmlns:a14="http://schemas.microsoft.com/office/drawing/2010/main" val="0"/>
                              </a:ext>
                            </a:extLst>
                          </a:blip>
                          <a:srcRect l="23506" r="-7875" b="-7875"/>
                          <a:stretch/>
                        </pic:blipFill>
                        <pic:spPr bwMode="auto">
                          <a:xfrm>
                            <a:off x="0" y="0"/>
                            <a:ext cx="227388" cy="28105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36" w:type="dxa"/>
            <w:vAlign w:val="center"/>
          </w:tcPr>
          <w:p w14:paraId="59350EFD" w14:textId="536951F6" w:rsidR="00F209F8" w:rsidRPr="00F209F8" w:rsidRDefault="007550C3" w:rsidP="00F209F8">
            <w:pPr>
              <w:pStyle w:val="BoxTableTitleLarge"/>
              <w:tabs>
                <w:tab w:val="left" w:pos="1440"/>
                <w:tab w:val="left" w:pos="2880"/>
              </w:tabs>
              <w:spacing w:before="60" w:after="60" w:line="240" w:lineRule="auto"/>
              <w:ind w:left="0" w:right="0"/>
              <w:rPr>
                <w:b w:val="0"/>
                <w:caps w:val="0"/>
                <w:sz w:val="22"/>
                <w:szCs w:val="22"/>
              </w:rPr>
            </w:pPr>
            <w:r>
              <w:rPr>
                <w:b w:val="0"/>
                <w:caps w:val="0"/>
                <w:sz w:val="22"/>
                <w:szCs w:val="22"/>
              </w:rPr>
              <w:drawing>
                <wp:inline distT="0" distB="0" distL="0" distR="0" wp14:anchorId="25DF4DEC" wp14:editId="05324927">
                  <wp:extent cx="336058" cy="269621"/>
                  <wp:effectExtent l="0" t="0" r="0" b="10160"/>
                  <wp:docPr id="22" name="Picture 22" descr="Macintosh HD:Users:tfriedmann:Desktop:slices:Screen Shot 2017-02-28 at 11.52.26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tfriedmann:Desktop:slices:Screen Shot 2017-02-28 at 11.52.26 AM.PNG"/>
                          <pic:cNvPicPr>
                            <a:picLocks noChangeAspect="1" noChangeArrowheads="1"/>
                          </pic:cNvPicPr>
                        </pic:nvPicPr>
                        <pic:blipFill rotWithShape="1">
                          <a:blip r:embed="rId15">
                            <a:extLst>
                              <a:ext uri="{28A0092B-C50C-407E-A947-70E740481C1C}">
                                <a14:useLocalDpi xmlns:a14="http://schemas.microsoft.com/office/drawing/2010/main" val="0"/>
                              </a:ext>
                            </a:extLst>
                          </a:blip>
                          <a:srcRect t="6486" r="8420"/>
                          <a:stretch/>
                        </pic:blipFill>
                        <pic:spPr bwMode="auto">
                          <a:xfrm>
                            <a:off x="0" y="0"/>
                            <a:ext cx="336058" cy="26962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496" w:type="dxa"/>
            <w:vAlign w:val="center"/>
          </w:tcPr>
          <w:p w14:paraId="638CE1FD" w14:textId="1B1AC413" w:rsidR="00F209F8" w:rsidRPr="00F209F8" w:rsidRDefault="00F209F8" w:rsidP="00F209F8">
            <w:pPr>
              <w:pStyle w:val="BoxTableTitleLarge"/>
              <w:tabs>
                <w:tab w:val="left" w:pos="1440"/>
                <w:tab w:val="left" w:pos="2880"/>
              </w:tabs>
              <w:spacing w:before="60" w:after="60" w:line="240" w:lineRule="auto"/>
              <w:ind w:left="0" w:right="0"/>
              <w:rPr>
                <w:b w:val="0"/>
                <w:caps w:val="0"/>
                <w:sz w:val="22"/>
              </w:rPr>
            </w:pPr>
            <w:r w:rsidRPr="00F209F8">
              <w:rPr>
                <w:b w:val="0"/>
                <w:caps w:val="0"/>
                <w:sz w:val="22"/>
              </w:rPr>
              <w:t>Use lowercase letter</w:t>
            </w:r>
          </w:p>
        </w:tc>
      </w:tr>
      <w:tr w:rsidR="00216EDC" w14:paraId="531B4B76" w14:textId="77777777" w:rsidTr="00216EDC">
        <w:tc>
          <w:tcPr>
            <w:tcW w:w="2184" w:type="dxa"/>
            <w:vAlign w:val="center"/>
          </w:tcPr>
          <w:p w14:paraId="14AFC49A" w14:textId="3240D948" w:rsidR="00F209F8" w:rsidRPr="00F209F8" w:rsidRDefault="0001317F" w:rsidP="00F209F8">
            <w:pPr>
              <w:pStyle w:val="BoxTableTitleLarge"/>
              <w:tabs>
                <w:tab w:val="left" w:pos="1440"/>
                <w:tab w:val="left" w:pos="2880"/>
              </w:tabs>
              <w:spacing w:before="60" w:after="60" w:line="240" w:lineRule="auto"/>
              <w:ind w:left="0" w:right="0"/>
              <w:rPr>
                <w:b w:val="0"/>
                <w:caps w:val="0"/>
                <w:sz w:val="22"/>
              </w:rPr>
            </w:pPr>
            <w:r>
              <w:rPr>
                <w:b w:val="0"/>
                <w:caps w:val="0"/>
                <w:sz w:val="22"/>
              </w:rPr>
              <w:drawing>
                <wp:inline distT="0" distB="0" distL="0" distR="0" wp14:anchorId="2F74F356" wp14:editId="12874A3D">
                  <wp:extent cx="898953" cy="242316"/>
                  <wp:effectExtent l="0" t="0" r="0" b="12065"/>
                  <wp:docPr id="40" name="Picture 40" descr="Macintosh HD:Users:tfriedmann:Desktop:Screen Shot 2017-02-28 at 12.10.5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acintosh HD:Users:tfriedmann:Desktop:Screen Shot 2017-02-28 at 12.10.55 PM.PNG"/>
                          <pic:cNvPicPr>
                            <a:picLocks noChangeAspect="1" noChangeArrowheads="1"/>
                          </pic:cNvPicPr>
                        </pic:nvPicPr>
                        <pic:blipFill rotWithShape="1">
                          <a:blip r:embed="rId16">
                            <a:extLst>
                              <a:ext uri="{28A0092B-C50C-407E-A947-70E740481C1C}">
                                <a14:useLocalDpi xmlns:a14="http://schemas.microsoft.com/office/drawing/2010/main" val="0"/>
                              </a:ext>
                            </a:extLst>
                          </a:blip>
                          <a:srcRect l="2209"/>
                          <a:stretch/>
                        </pic:blipFill>
                        <pic:spPr bwMode="auto">
                          <a:xfrm>
                            <a:off x="0" y="0"/>
                            <a:ext cx="898953" cy="24231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36" w:type="dxa"/>
            <w:vAlign w:val="center"/>
          </w:tcPr>
          <w:p w14:paraId="3615F2A8" w14:textId="492651A8" w:rsidR="00F209F8" w:rsidRPr="00DA72C0" w:rsidRDefault="007550C3" w:rsidP="00F209F8">
            <w:pPr>
              <w:pStyle w:val="BoxTableTitleLarge"/>
              <w:tabs>
                <w:tab w:val="left" w:pos="1440"/>
                <w:tab w:val="left" w:pos="2880"/>
              </w:tabs>
              <w:spacing w:before="60" w:after="60" w:line="240" w:lineRule="auto"/>
              <w:ind w:left="0" w:right="0"/>
              <w:rPr>
                <w:b w:val="0"/>
                <w:caps w:val="0"/>
                <w:sz w:val="22"/>
                <w:szCs w:val="22"/>
              </w:rPr>
            </w:pPr>
            <w:r>
              <w:rPr>
                <w:b w:val="0"/>
                <w:caps w:val="0"/>
                <w:sz w:val="22"/>
                <w:szCs w:val="22"/>
              </w:rPr>
              <w:drawing>
                <wp:inline distT="0" distB="0" distL="0" distR="0" wp14:anchorId="783BA9AA" wp14:editId="671330DD">
                  <wp:extent cx="465456" cy="333121"/>
                  <wp:effectExtent l="0" t="0" r="0" b="0"/>
                  <wp:docPr id="23" name="Picture 23" descr="Macintosh HD:Users:tfriedmann:Desktop:slices:Screen Shot 2017-02-28 at 11.52.33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tfriedmann:Desktop:slices:Screen Shot 2017-02-28 at 11.52.33 AM.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5456" cy="333121"/>
                          </a:xfrm>
                          <a:prstGeom prst="rect">
                            <a:avLst/>
                          </a:prstGeom>
                          <a:noFill/>
                          <a:ln>
                            <a:noFill/>
                          </a:ln>
                        </pic:spPr>
                      </pic:pic>
                    </a:graphicData>
                  </a:graphic>
                </wp:inline>
              </w:drawing>
            </w:r>
          </w:p>
        </w:tc>
        <w:tc>
          <w:tcPr>
            <w:tcW w:w="2496" w:type="dxa"/>
            <w:vAlign w:val="center"/>
          </w:tcPr>
          <w:p w14:paraId="030ADF0B" w14:textId="6AEE3C0F" w:rsidR="00F209F8" w:rsidRPr="00F209F8" w:rsidRDefault="00F209F8" w:rsidP="00F209F8">
            <w:pPr>
              <w:pStyle w:val="BoxTableTitleLarge"/>
              <w:tabs>
                <w:tab w:val="left" w:pos="1440"/>
                <w:tab w:val="left" w:pos="2880"/>
              </w:tabs>
              <w:spacing w:before="60" w:after="60" w:line="240" w:lineRule="auto"/>
              <w:ind w:left="0" w:right="0"/>
              <w:rPr>
                <w:b w:val="0"/>
                <w:caps w:val="0"/>
                <w:sz w:val="22"/>
              </w:rPr>
            </w:pPr>
            <w:r w:rsidRPr="00F209F8">
              <w:rPr>
                <w:b w:val="0"/>
                <w:caps w:val="0"/>
                <w:sz w:val="22"/>
              </w:rPr>
              <w:t>Use capital (uppercase) letter</w:t>
            </w:r>
          </w:p>
        </w:tc>
      </w:tr>
      <w:tr w:rsidR="00216EDC" w14:paraId="7D518027" w14:textId="77777777" w:rsidTr="00216EDC">
        <w:tc>
          <w:tcPr>
            <w:tcW w:w="2184" w:type="dxa"/>
            <w:vAlign w:val="center"/>
          </w:tcPr>
          <w:p w14:paraId="592ADCFD" w14:textId="151EEE70" w:rsidR="00F209F8" w:rsidRPr="00F209F8" w:rsidRDefault="0001317F" w:rsidP="00F209F8">
            <w:pPr>
              <w:pStyle w:val="BoxTableTitleLarge"/>
              <w:tabs>
                <w:tab w:val="left" w:pos="1440"/>
                <w:tab w:val="left" w:pos="2880"/>
              </w:tabs>
              <w:spacing w:before="60" w:after="60" w:line="240" w:lineRule="auto"/>
              <w:ind w:left="0" w:right="0"/>
              <w:rPr>
                <w:b w:val="0"/>
                <w:caps w:val="0"/>
                <w:sz w:val="22"/>
              </w:rPr>
            </w:pPr>
            <w:r>
              <w:rPr>
                <w:b w:val="0"/>
                <w:caps w:val="0"/>
                <w:sz w:val="22"/>
              </w:rPr>
              <w:drawing>
                <wp:inline distT="0" distB="0" distL="0" distR="0" wp14:anchorId="4DCDE9CE" wp14:editId="653BCA18">
                  <wp:extent cx="355796" cy="236601"/>
                  <wp:effectExtent l="0" t="0" r="0" b="0"/>
                  <wp:docPr id="41" name="Picture 41" descr="Macintosh HD:Users:tfriedmann:Desktop:Screen Shot 2017-02-28 at 12.10.5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Macintosh HD:Users:tfriedmann:Desktop:Screen Shot 2017-02-28 at 12.10.59 PM.PNG"/>
                          <pic:cNvPicPr>
                            <a:picLocks noChangeAspect="1" noChangeArrowheads="1"/>
                          </pic:cNvPicPr>
                        </pic:nvPicPr>
                        <pic:blipFill rotWithShape="1">
                          <a:blip r:embed="rId18">
                            <a:extLst>
                              <a:ext uri="{28A0092B-C50C-407E-A947-70E740481C1C}">
                                <a14:useLocalDpi xmlns:a14="http://schemas.microsoft.com/office/drawing/2010/main" val="0"/>
                              </a:ext>
                            </a:extLst>
                          </a:blip>
                          <a:srcRect l="5530" t="7751" r="7608" b="11552"/>
                          <a:stretch/>
                        </pic:blipFill>
                        <pic:spPr bwMode="auto">
                          <a:xfrm>
                            <a:off x="0" y="0"/>
                            <a:ext cx="355796" cy="23660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36" w:type="dxa"/>
            <w:vAlign w:val="center"/>
          </w:tcPr>
          <w:p w14:paraId="5C6CAEB3" w14:textId="248CCFA4" w:rsidR="00F209F8" w:rsidRPr="00F209F8" w:rsidRDefault="007550C3" w:rsidP="00F209F8">
            <w:pPr>
              <w:pStyle w:val="BoxTableTitleLarge"/>
              <w:tabs>
                <w:tab w:val="left" w:pos="1440"/>
                <w:tab w:val="left" w:pos="2880"/>
              </w:tabs>
              <w:spacing w:before="60" w:after="60" w:line="240" w:lineRule="auto"/>
              <w:ind w:left="0" w:right="0"/>
              <w:rPr>
                <w:b w:val="0"/>
                <w:caps w:val="0"/>
                <w:sz w:val="22"/>
              </w:rPr>
            </w:pPr>
            <w:r>
              <w:rPr>
                <w:b w:val="0"/>
                <w:caps w:val="0"/>
                <w:sz w:val="22"/>
              </w:rPr>
              <w:drawing>
                <wp:inline distT="0" distB="0" distL="0" distR="0" wp14:anchorId="3FB5028A" wp14:editId="22DA37A5">
                  <wp:extent cx="1174472" cy="225170"/>
                  <wp:effectExtent l="0" t="0" r="0" b="3810"/>
                  <wp:docPr id="24" name="Picture 24" descr="Macintosh HD:Users:tfriedmann:Desktop:slices:Screen Shot 2017-02-28 at 11.52.45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 HD:Users:tfriedmann:Desktop:slices:Screen Shot 2017-02-28 at 11.52.45 AM.PNG"/>
                          <pic:cNvPicPr>
                            <a:picLocks noChangeAspect="1" noChangeArrowheads="1"/>
                          </pic:cNvPicPr>
                        </pic:nvPicPr>
                        <pic:blipFill rotWithShape="1">
                          <a:blip r:embed="rId19">
                            <a:extLst>
                              <a:ext uri="{28A0092B-C50C-407E-A947-70E740481C1C}">
                                <a14:useLocalDpi xmlns:a14="http://schemas.microsoft.com/office/drawing/2010/main" val="0"/>
                              </a:ext>
                            </a:extLst>
                          </a:blip>
                          <a:srcRect l="4218" t="12779" r="3039" b="4985"/>
                          <a:stretch/>
                        </pic:blipFill>
                        <pic:spPr bwMode="auto">
                          <a:xfrm>
                            <a:off x="0" y="0"/>
                            <a:ext cx="1174472" cy="22517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496" w:type="dxa"/>
            <w:vAlign w:val="center"/>
          </w:tcPr>
          <w:p w14:paraId="5076EC3B" w14:textId="4D1E061A" w:rsidR="00F209F8" w:rsidRPr="00F209F8" w:rsidRDefault="00F209F8" w:rsidP="00F209F8">
            <w:pPr>
              <w:pStyle w:val="BoxTableTitleLarge"/>
              <w:tabs>
                <w:tab w:val="left" w:pos="1440"/>
                <w:tab w:val="left" w:pos="2880"/>
              </w:tabs>
              <w:spacing w:before="60" w:after="60" w:line="240" w:lineRule="auto"/>
              <w:ind w:left="0" w:right="0"/>
              <w:rPr>
                <w:b w:val="0"/>
                <w:caps w:val="0"/>
                <w:sz w:val="22"/>
              </w:rPr>
            </w:pPr>
            <w:r w:rsidRPr="00F209F8">
              <w:rPr>
                <w:b w:val="0"/>
                <w:caps w:val="0"/>
                <w:sz w:val="22"/>
              </w:rPr>
              <w:t>Insert text</w:t>
            </w:r>
          </w:p>
        </w:tc>
      </w:tr>
      <w:tr w:rsidR="00216EDC" w14:paraId="7166839D" w14:textId="77777777" w:rsidTr="00216EDC">
        <w:tc>
          <w:tcPr>
            <w:tcW w:w="2184" w:type="dxa"/>
            <w:vAlign w:val="center"/>
          </w:tcPr>
          <w:p w14:paraId="3AAE4783" w14:textId="53BBBE34" w:rsidR="00F209F8" w:rsidRPr="00F209F8" w:rsidRDefault="00F209F8" w:rsidP="00F209F8">
            <w:pPr>
              <w:pStyle w:val="BoxTableTitleLarge"/>
              <w:tabs>
                <w:tab w:val="left" w:pos="1440"/>
                <w:tab w:val="left" w:pos="2880"/>
              </w:tabs>
              <w:spacing w:before="60" w:after="60" w:line="240" w:lineRule="auto"/>
              <w:ind w:left="0" w:right="0"/>
              <w:rPr>
                <w:b w:val="0"/>
                <w:caps w:val="0"/>
                <w:sz w:val="22"/>
                <w:szCs w:val="22"/>
              </w:rPr>
            </w:pPr>
            <w:r w:rsidRPr="00F209F8">
              <w:rPr>
                <w:caps w:val="0"/>
                <w:sz w:val="22"/>
                <w:szCs w:val="22"/>
              </w:rPr>
              <w:t xml:space="preserve">  </w:t>
            </w:r>
            <w:r w:rsidR="0001317F">
              <w:rPr>
                <w:caps w:val="0"/>
                <w:sz w:val="22"/>
                <w:szCs w:val="22"/>
              </w:rPr>
              <w:drawing>
                <wp:anchor distT="0" distB="0" distL="114300" distR="114300" simplePos="0" relativeHeight="251658240" behindDoc="0" locked="0" layoutInCell="1" allowOverlap="1" wp14:anchorId="346F1124" wp14:editId="461910BE">
                  <wp:simplePos x="0" y="0"/>
                  <wp:positionH relativeFrom="margin">
                    <wp:align>left</wp:align>
                  </wp:positionH>
                  <wp:positionV relativeFrom="margin">
                    <wp:align>top</wp:align>
                  </wp:positionV>
                  <wp:extent cx="186378" cy="277876"/>
                  <wp:effectExtent l="0" t="0" r="0" b="1905"/>
                  <wp:wrapSquare wrapText="bothSides"/>
                  <wp:docPr id="42" name="Picture 42" descr="Macintosh HD:Users:tfriedmann:Desktop:Screen Shot 2017-02-28 at 12.11.0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acintosh HD:Users:tfriedmann:Desktop:Screen Shot 2017-02-28 at 12.11.03 PM.PNG"/>
                          <pic:cNvPicPr>
                            <a:picLocks noChangeAspect="1" noChangeArrowheads="1"/>
                          </pic:cNvPicPr>
                        </pic:nvPicPr>
                        <pic:blipFill rotWithShape="1">
                          <a:blip r:embed="rId20">
                            <a:extLst>
                              <a:ext uri="{28A0092B-C50C-407E-A947-70E740481C1C}">
                                <a14:useLocalDpi xmlns:a14="http://schemas.microsoft.com/office/drawing/2010/main" val="0"/>
                              </a:ext>
                            </a:extLst>
                          </a:blip>
                          <a:srcRect l="29886" t="10237" r="6120" b="2976"/>
                          <a:stretch/>
                        </pic:blipFill>
                        <pic:spPr bwMode="auto">
                          <a:xfrm>
                            <a:off x="0" y="0"/>
                            <a:ext cx="186378" cy="27787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4936" w:type="dxa"/>
            <w:vAlign w:val="center"/>
          </w:tcPr>
          <w:p w14:paraId="4AFA436E" w14:textId="10FE8D3E" w:rsidR="00F209F8" w:rsidRPr="00F209F8" w:rsidRDefault="007550C3" w:rsidP="00F209F8">
            <w:pPr>
              <w:pStyle w:val="BoxTableTitleLarge"/>
              <w:tabs>
                <w:tab w:val="left" w:pos="1440"/>
                <w:tab w:val="left" w:pos="2880"/>
              </w:tabs>
              <w:spacing w:before="60" w:after="60" w:line="240" w:lineRule="auto"/>
              <w:ind w:left="0" w:right="0"/>
              <w:rPr>
                <w:b w:val="0"/>
                <w:caps w:val="0"/>
                <w:sz w:val="22"/>
                <w:szCs w:val="22"/>
              </w:rPr>
            </w:pPr>
            <w:r>
              <w:rPr>
                <w:b w:val="0"/>
                <w:caps w:val="0"/>
                <w:sz w:val="22"/>
                <w:szCs w:val="22"/>
              </w:rPr>
              <w:drawing>
                <wp:inline distT="0" distB="0" distL="0" distR="0" wp14:anchorId="388E3D81" wp14:editId="59C85DD5">
                  <wp:extent cx="1947030" cy="348361"/>
                  <wp:effectExtent l="0" t="0" r="8890" b="7620"/>
                  <wp:docPr id="25" name="Picture 25" descr="Macintosh HD:Users:tfriedmann:Desktop:slices:Screen Shot 2017-02-28 at 11.52.52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cintosh HD:Users:tfriedmann:Desktop:slices:Screen Shot 2017-02-28 at 11.52.52 AM.PNG"/>
                          <pic:cNvPicPr>
                            <a:picLocks noChangeAspect="1" noChangeArrowheads="1"/>
                          </pic:cNvPicPr>
                        </pic:nvPicPr>
                        <pic:blipFill rotWithShape="1">
                          <a:blip r:embed="rId21">
                            <a:extLst>
                              <a:ext uri="{28A0092B-C50C-407E-A947-70E740481C1C}">
                                <a14:useLocalDpi xmlns:a14="http://schemas.microsoft.com/office/drawing/2010/main" val="0"/>
                              </a:ext>
                            </a:extLst>
                          </a:blip>
                          <a:srcRect l="1456" t="2834" b="4000"/>
                          <a:stretch/>
                        </pic:blipFill>
                        <pic:spPr bwMode="auto">
                          <a:xfrm>
                            <a:off x="0" y="0"/>
                            <a:ext cx="1947030" cy="34836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496" w:type="dxa"/>
            <w:vAlign w:val="center"/>
          </w:tcPr>
          <w:p w14:paraId="7DF9C0CD" w14:textId="0630B9CB" w:rsidR="00F209F8" w:rsidRPr="00F209F8" w:rsidRDefault="00F209F8" w:rsidP="00F209F8">
            <w:pPr>
              <w:pStyle w:val="BoxTableTitleLarge"/>
              <w:tabs>
                <w:tab w:val="left" w:pos="1440"/>
                <w:tab w:val="left" w:pos="2880"/>
              </w:tabs>
              <w:spacing w:before="60" w:after="60" w:line="240" w:lineRule="auto"/>
              <w:ind w:left="0" w:right="0"/>
              <w:rPr>
                <w:b w:val="0"/>
                <w:caps w:val="0"/>
                <w:sz w:val="22"/>
                <w:szCs w:val="22"/>
              </w:rPr>
            </w:pPr>
            <w:r>
              <w:rPr>
                <w:b w:val="0"/>
                <w:caps w:val="0"/>
                <w:sz w:val="22"/>
                <w:szCs w:val="22"/>
              </w:rPr>
              <w:t>Delete text</w:t>
            </w:r>
          </w:p>
        </w:tc>
      </w:tr>
      <w:tr w:rsidR="00216EDC" w14:paraId="64676788" w14:textId="77777777" w:rsidTr="00216EDC">
        <w:tc>
          <w:tcPr>
            <w:tcW w:w="2184" w:type="dxa"/>
            <w:vAlign w:val="center"/>
          </w:tcPr>
          <w:p w14:paraId="0D3014C4" w14:textId="37DF33CB" w:rsidR="00F209F8" w:rsidRPr="00F209F8" w:rsidRDefault="0001317F" w:rsidP="00F209F8">
            <w:pPr>
              <w:pStyle w:val="BoxTableTitleLarge"/>
              <w:tabs>
                <w:tab w:val="left" w:pos="1440"/>
                <w:tab w:val="left" w:pos="2880"/>
              </w:tabs>
              <w:spacing w:before="60" w:after="60" w:line="240" w:lineRule="auto"/>
              <w:ind w:left="0" w:right="0"/>
              <w:rPr>
                <w:caps w:val="0"/>
                <w:sz w:val="22"/>
                <w:szCs w:val="22"/>
              </w:rPr>
            </w:pPr>
            <w:r>
              <w:rPr>
                <w:caps w:val="0"/>
                <w:sz w:val="22"/>
                <w:szCs w:val="22"/>
              </w:rPr>
              <w:drawing>
                <wp:inline distT="0" distB="0" distL="0" distR="0" wp14:anchorId="3E55D98C" wp14:editId="24D0A054">
                  <wp:extent cx="163932" cy="223139"/>
                  <wp:effectExtent l="0" t="0" r="0" b="5715"/>
                  <wp:docPr id="43" name="Picture 43" descr="Macintosh HD:Users:tfriedmann:Desktop:Screen Shot 2017-02-28 at 12.11.0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Macintosh HD:Users:tfriedmann:Desktop:Screen Shot 2017-02-28 at 12.11.08 PM.PNG"/>
                          <pic:cNvPicPr>
                            <a:picLocks noChangeAspect="1" noChangeArrowheads="1"/>
                          </pic:cNvPicPr>
                        </pic:nvPicPr>
                        <pic:blipFill rotWithShape="1">
                          <a:blip r:embed="rId22">
                            <a:extLst>
                              <a:ext uri="{28A0092B-C50C-407E-A947-70E740481C1C}">
                                <a14:useLocalDpi xmlns:a14="http://schemas.microsoft.com/office/drawing/2010/main" val="0"/>
                              </a:ext>
                            </a:extLst>
                          </a:blip>
                          <a:srcRect l="24841"/>
                          <a:stretch/>
                        </pic:blipFill>
                        <pic:spPr bwMode="auto">
                          <a:xfrm>
                            <a:off x="0" y="0"/>
                            <a:ext cx="163932" cy="22313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36" w:type="dxa"/>
            <w:vAlign w:val="center"/>
          </w:tcPr>
          <w:p w14:paraId="08996B37" w14:textId="24821B31" w:rsidR="00F209F8" w:rsidRPr="00F209F8" w:rsidRDefault="003006FB" w:rsidP="00F209F8">
            <w:pPr>
              <w:pStyle w:val="BoxTableTitleLarge"/>
              <w:tabs>
                <w:tab w:val="left" w:pos="1440"/>
                <w:tab w:val="left" w:pos="2880"/>
              </w:tabs>
              <w:spacing w:before="60" w:after="60" w:line="240" w:lineRule="auto"/>
              <w:ind w:left="0" w:right="0"/>
              <w:rPr>
                <w:b w:val="0"/>
                <w:caps w:val="0"/>
                <w:sz w:val="22"/>
                <w:szCs w:val="22"/>
              </w:rPr>
            </w:pPr>
            <w:r>
              <w:rPr>
                <w:b w:val="0"/>
                <w:caps w:val="0"/>
                <w:sz w:val="22"/>
                <w:szCs w:val="22"/>
              </w:rPr>
              <w:drawing>
                <wp:inline distT="0" distB="0" distL="0" distR="0" wp14:anchorId="35E094BF" wp14:editId="06298A0F">
                  <wp:extent cx="1014233" cy="248666"/>
                  <wp:effectExtent l="0" t="0" r="1905" b="5715"/>
                  <wp:docPr id="26" name="Picture 26" descr="Macintosh HD:Users:tfriedmann:Desktop:slices:Screen Shot 2017-02-28 at 11.52.59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cintosh HD:Users:tfriedmann:Desktop:slices:Screen Shot 2017-02-28 at 11.52.59 AM.PNG"/>
                          <pic:cNvPicPr>
                            <a:picLocks noChangeAspect="1" noChangeArrowheads="1"/>
                          </pic:cNvPicPr>
                        </pic:nvPicPr>
                        <pic:blipFill rotWithShape="1">
                          <a:blip r:embed="rId23">
                            <a:extLst>
                              <a:ext uri="{28A0092B-C50C-407E-A947-70E740481C1C}">
                                <a14:useLocalDpi xmlns:a14="http://schemas.microsoft.com/office/drawing/2010/main" val="0"/>
                              </a:ext>
                            </a:extLst>
                          </a:blip>
                          <a:srcRect l="4782" t="8514" b="5771"/>
                          <a:stretch/>
                        </pic:blipFill>
                        <pic:spPr bwMode="auto">
                          <a:xfrm>
                            <a:off x="0" y="0"/>
                            <a:ext cx="1014233" cy="24866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496" w:type="dxa"/>
            <w:vAlign w:val="center"/>
          </w:tcPr>
          <w:p w14:paraId="00B2BF74" w14:textId="1486EF0C" w:rsidR="00F209F8" w:rsidRPr="00F209F8" w:rsidRDefault="00F209F8" w:rsidP="00F209F8">
            <w:pPr>
              <w:pStyle w:val="BoxTableTitleLarge"/>
              <w:tabs>
                <w:tab w:val="left" w:pos="1440"/>
                <w:tab w:val="left" w:pos="2880"/>
              </w:tabs>
              <w:spacing w:before="60" w:after="60" w:line="240" w:lineRule="auto"/>
              <w:ind w:left="0" w:right="0"/>
              <w:rPr>
                <w:b w:val="0"/>
                <w:caps w:val="0"/>
                <w:sz w:val="22"/>
                <w:szCs w:val="22"/>
              </w:rPr>
            </w:pPr>
            <w:r>
              <w:rPr>
                <w:b w:val="0"/>
                <w:caps w:val="0"/>
                <w:sz w:val="22"/>
                <w:szCs w:val="22"/>
              </w:rPr>
              <w:t>Insert space</w:t>
            </w:r>
          </w:p>
        </w:tc>
      </w:tr>
      <w:tr w:rsidR="00216EDC" w14:paraId="1D618D45" w14:textId="77777777" w:rsidTr="00216EDC">
        <w:tc>
          <w:tcPr>
            <w:tcW w:w="2184" w:type="dxa"/>
            <w:vAlign w:val="center"/>
          </w:tcPr>
          <w:p w14:paraId="6DF092A5" w14:textId="219177B6" w:rsidR="00F209F8" w:rsidRPr="004533EA" w:rsidRDefault="00F209F8" w:rsidP="00F209F8">
            <w:pPr>
              <w:pStyle w:val="BoxTableTitleLarge"/>
              <w:tabs>
                <w:tab w:val="left" w:pos="1440"/>
                <w:tab w:val="left" w:pos="2880"/>
              </w:tabs>
              <w:spacing w:before="60" w:after="60" w:line="240" w:lineRule="auto"/>
              <w:ind w:left="0" w:right="0"/>
              <w:rPr>
                <w:b w:val="0"/>
                <w:caps w:val="0"/>
                <w:sz w:val="22"/>
                <w:szCs w:val="22"/>
              </w:rPr>
            </w:pPr>
            <w:r w:rsidRPr="004533EA">
              <w:rPr>
                <w:sz w:val="22"/>
                <w:szCs w:val="22"/>
              </w:rPr>
              <w:t xml:space="preserve">  </w:t>
            </w:r>
            <w:r w:rsidR="0001317F">
              <w:rPr>
                <w:sz w:val="22"/>
                <w:szCs w:val="22"/>
              </w:rPr>
              <w:drawing>
                <wp:anchor distT="0" distB="0" distL="114300" distR="114300" simplePos="0" relativeHeight="251659264" behindDoc="0" locked="0" layoutInCell="1" allowOverlap="1" wp14:anchorId="731B237A" wp14:editId="57DBE385">
                  <wp:simplePos x="0" y="0"/>
                  <wp:positionH relativeFrom="margin">
                    <wp:align>left</wp:align>
                  </wp:positionH>
                  <wp:positionV relativeFrom="margin">
                    <wp:align>top</wp:align>
                  </wp:positionV>
                  <wp:extent cx="208292" cy="272161"/>
                  <wp:effectExtent l="0" t="0" r="0" b="7620"/>
                  <wp:wrapSquare wrapText="bothSides"/>
                  <wp:docPr id="44" name="Picture 44" descr="Macintosh HD:Users:tfriedmann:Desktop:Screen Shot 2017-02-28 at 12.11.1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acintosh HD:Users:tfriedmann:Desktop:Screen Shot 2017-02-28 at 12.11.11 PM.PNG"/>
                          <pic:cNvPicPr>
                            <a:picLocks noChangeAspect="1" noChangeArrowheads="1"/>
                          </pic:cNvPicPr>
                        </pic:nvPicPr>
                        <pic:blipFill rotWithShape="1">
                          <a:blip r:embed="rId24">
                            <a:extLst>
                              <a:ext uri="{28A0092B-C50C-407E-A947-70E740481C1C}">
                                <a14:useLocalDpi xmlns:a14="http://schemas.microsoft.com/office/drawing/2010/main" val="0"/>
                              </a:ext>
                            </a:extLst>
                          </a:blip>
                          <a:srcRect l="17688" t="6335" r="10838" b="6815"/>
                          <a:stretch/>
                        </pic:blipFill>
                        <pic:spPr bwMode="auto">
                          <a:xfrm>
                            <a:off x="0" y="0"/>
                            <a:ext cx="208292" cy="27216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4936" w:type="dxa"/>
            <w:vAlign w:val="center"/>
          </w:tcPr>
          <w:p w14:paraId="4136B349" w14:textId="25CF8C02" w:rsidR="00F209F8" w:rsidRPr="004533EA" w:rsidRDefault="003006FB" w:rsidP="00F209F8">
            <w:pPr>
              <w:pStyle w:val="BoxTableTitleLarge"/>
              <w:tabs>
                <w:tab w:val="left" w:pos="1440"/>
                <w:tab w:val="left" w:pos="2880"/>
              </w:tabs>
              <w:spacing w:before="60" w:after="60" w:line="240" w:lineRule="auto"/>
              <w:ind w:left="0" w:right="0"/>
              <w:rPr>
                <w:b w:val="0"/>
                <w:caps w:val="0"/>
                <w:sz w:val="22"/>
                <w:szCs w:val="22"/>
              </w:rPr>
            </w:pPr>
            <w:r>
              <w:rPr>
                <w:b w:val="0"/>
                <w:caps w:val="0"/>
                <w:sz w:val="22"/>
                <w:szCs w:val="22"/>
              </w:rPr>
              <w:drawing>
                <wp:inline distT="0" distB="0" distL="0" distR="0" wp14:anchorId="125F22C9" wp14:editId="047504DB">
                  <wp:extent cx="1079722" cy="316611"/>
                  <wp:effectExtent l="0" t="0" r="0" b="0"/>
                  <wp:docPr id="27" name="Picture 27" descr="Macintosh HD:Users:tfriedmann:Desktop:slices:Screen Shot 2017-02-28 at 11.53.03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cintosh HD:Users:tfriedmann:Desktop:slices:Screen Shot 2017-02-28 at 11.53.03 AM.PNG"/>
                          <pic:cNvPicPr>
                            <a:picLocks noChangeAspect="1" noChangeArrowheads="1"/>
                          </pic:cNvPicPr>
                        </pic:nvPicPr>
                        <pic:blipFill rotWithShape="1">
                          <a:blip r:embed="rId25">
                            <a:extLst>
                              <a:ext uri="{28A0092B-C50C-407E-A947-70E740481C1C}">
                                <a14:useLocalDpi xmlns:a14="http://schemas.microsoft.com/office/drawing/2010/main" val="0"/>
                              </a:ext>
                            </a:extLst>
                          </a:blip>
                          <a:srcRect l="1870" t="3042" r="2049" b="5234"/>
                          <a:stretch/>
                        </pic:blipFill>
                        <pic:spPr bwMode="auto">
                          <a:xfrm>
                            <a:off x="0" y="0"/>
                            <a:ext cx="1079722" cy="31661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496" w:type="dxa"/>
            <w:vAlign w:val="center"/>
          </w:tcPr>
          <w:p w14:paraId="6A88CE5C" w14:textId="042DD2BA" w:rsidR="00F209F8" w:rsidRPr="004533EA" w:rsidRDefault="004533EA" w:rsidP="00F209F8">
            <w:pPr>
              <w:pStyle w:val="BoxTableTitleLarge"/>
              <w:tabs>
                <w:tab w:val="left" w:pos="1440"/>
                <w:tab w:val="left" w:pos="2880"/>
              </w:tabs>
              <w:spacing w:before="60" w:after="60" w:line="240" w:lineRule="auto"/>
              <w:ind w:left="0" w:right="0"/>
              <w:rPr>
                <w:b w:val="0"/>
                <w:caps w:val="0"/>
                <w:sz w:val="22"/>
                <w:szCs w:val="22"/>
              </w:rPr>
            </w:pPr>
            <w:r>
              <w:rPr>
                <w:b w:val="0"/>
                <w:caps w:val="0"/>
                <w:sz w:val="22"/>
                <w:szCs w:val="22"/>
              </w:rPr>
              <w:t>Close up</w:t>
            </w:r>
          </w:p>
        </w:tc>
      </w:tr>
      <w:tr w:rsidR="00216EDC" w14:paraId="7D34275E" w14:textId="77777777" w:rsidTr="00216EDC">
        <w:tc>
          <w:tcPr>
            <w:tcW w:w="2184" w:type="dxa"/>
            <w:vAlign w:val="center"/>
          </w:tcPr>
          <w:p w14:paraId="5052E2EB" w14:textId="484C0545" w:rsidR="00F209F8" w:rsidRPr="00F209F8" w:rsidRDefault="0001317F" w:rsidP="00F209F8">
            <w:pPr>
              <w:pStyle w:val="BoxTableTitleLarge"/>
              <w:tabs>
                <w:tab w:val="left" w:pos="1440"/>
                <w:tab w:val="left" w:pos="2880"/>
              </w:tabs>
              <w:spacing w:before="60" w:after="60" w:line="240" w:lineRule="auto"/>
              <w:ind w:left="0" w:right="0"/>
              <w:rPr>
                <w:caps w:val="0"/>
                <w:sz w:val="22"/>
                <w:szCs w:val="22"/>
              </w:rPr>
            </w:pPr>
            <w:r>
              <w:rPr>
                <w:caps w:val="0"/>
                <w:sz w:val="22"/>
                <w:szCs w:val="22"/>
              </w:rPr>
              <w:drawing>
                <wp:inline distT="0" distB="0" distL="0" distR="0" wp14:anchorId="48C01148" wp14:editId="561CF7CD">
                  <wp:extent cx="246385" cy="266446"/>
                  <wp:effectExtent l="0" t="0" r="0" b="0"/>
                  <wp:docPr id="45" name="Picture 45" descr="Macintosh HD:Users:tfriedmann:Desktop:Screen Shot 2017-02-28 at 12.11.1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Macintosh HD:Users:tfriedmann:Desktop:Screen Shot 2017-02-28 at 12.11.14 PM.PNG"/>
                          <pic:cNvPicPr>
                            <a:picLocks noChangeAspect="1" noChangeArrowheads="1"/>
                          </pic:cNvPicPr>
                        </pic:nvPicPr>
                        <pic:blipFill rotWithShape="1">
                          <a:blip r:embed="rId26">
                            <a:extLst>
                              <a:ext uri="{28A0092B-C50C-407E-A947-70E740481C1C}">
                                <a14:useLocalDpi xmlns:a14="http://schemas.microsoft.com/office/drawing/2010/main" val="0"/>
                              </a:ext>
                            </a:extLst>
                          </a:blip>
                          <a:srcRect l="17503" t="-12998" r="-34248" b="1725"/>
                          <a:stretch/>
                        </pic:blipFill>
                        <pic:spPr bwMode="auto">
                          <a:xfrm>
                            <a:off x="0" y="0"/>
                            <a:ext cx="246385" cy="26644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36" w:type="dxa"/>
            <w:vAlign w:val="center"/>
          </w:tcPr>
          <w:p w14:paraId="16D8340E" w14:textId="2B0F2AB3" w:rsidR="00F209F8" w:rsidRPr="004533EA" w:rsidRDefault="003006FB" w:rsidP="00F209F8">
            <w:pPr>
              <w:pStyle w:val="BoxTableTitleLarge"/>
              <w:tabs>
                <w:tab w:val="left" w:pos="1440"/>
                <w:tab w:val="left" w:pos="2880"/>
              </w:tabs>
              <w:spacing w:before="60" w:after="60" w:line="240" w:lineRule="auto"/>
              <w:ind w:left="0" w:right="0"/>
              <w:rPr>
                <w:b w:val="0"/>
                <w:caps w:val="0"/>
                <w:sz w:val="22"/>
                <w:szCs w:val="22"/>
              </w:rPr>
            </w:pPr>
            <w:r>
              <w:rPr>
                <w:b w:val="0"/>
                <w:caps w:val="0"/>
                <w:sz w:val="22"/>
                <w:szCs w:val="22"/>
              </w:rPr>
              <w:drawing>
                <wp:inline distT="0" distB="0" distL="0" distR="0" wp14:anchorId="38C49AF1" wp14:editId="44153F1F">
                  <wp:extent cx="2238905" cy="243586"/>
                  <wp:effectExtent l="0" t="0" r="0" b="10795"/>
                  <wp:docPr id="28" name="Picture 28" descr="Macintosh HD:Users:tfriedmann:Desktop:slices:Screen Shot 2017-02-28 at 11.53.19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acintosh HD:Users:tfriedmann:Desktop:slices:Screen Shot 2017-02-28 at 11.53.19 AM.PNG"/>
                          <pic:cNvPicPr>
                            <a:picLocks noChangeAspect="1" noChangeArrowheads="1"/>
                          </pic:cNvPicPr>
                        </pic:nvPicPr>
                        <pic:blipFill rotWithShape="1">
                          <a:blip r:embed="rId27">
                            <a:extLst>
                              <a:ext uri="{28A0092B-C50C-407E-A947-70E740481C1C}">
                                <a14:useLocalDpi xmlns:a14="http://schemas.microsoft.com/office/drawing/2010/main" val="0"/>
                              </a:ext>
                            </a:extLst>
                          </a:blip>
                          <a:srcRect l="1905" t="5096" b="5634"/>
                          <a:stretch/>
                        </pic:blipFill>
                        <pic:spPr bwMode="auto">
                          <a:xfrm>
                            <a:off x="0" y="0"/>
                            <a:ext cx="2238905" cy="24358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496" w:type="dxa"/>
            <w:vAlign w:val="center"/>
          </w:tcPr>
          <w:p w14:paraId="7F51B906" w14:textId="4F4C45CD" w:rsidR="00F209F8" w:rsidRPr="00F209F8" w:rsidRDefault="004533EA" w:rsidP="00F209F8">
            <w:pPr>
              <w:pStyle w:val="BoxTableTitleLarge"/>
              <w:tabs>
                <w:tab w:val="left" w:pos="1440"/>
                <w:tab w:val="left" w:pos="2880"/>
              </w:tabs>
              <w:spacing w:before="60" w:after="60" w:line="240" w:lineRule="auto"/>
              <w:ind w:left="0" w:right="0"/>
              <w:rPr>
                <w:b w:val="0"/>
                <w:caps w:val="0"/>
                <w:sz w:val="22"/>
                <w:szCs w:val="22"/>
              </w:rPr>
            </w:pPr>
            <w:r>
              <w:rPr>
                <w:b w:val="0"/>
                <w:caps w:val="0"/>
                <w:sz w:val="22"/>
                <w:szCs w:val="22"/>
              </w:rPr>
              <w:t>Start a new paragraph</w:t>
            </w:r>
          </w:p>
        </w:tc>
      </w:tr>
      <w:tr w:rsidR="00216EDC" w14:paraId="43F0C134" w14:textId="77777777" w:rsidTr="00216EDC">
        <w:trPr>
          <w:trHeight w:val="1268"/>
        </w:trPr>
        <w:tc>
          <w:tcPr>
            <w:tcW w:w="2184" w:type="dxa"/>
            <w:vAlign w:val="center"/>
          </w:tcPr>
          <w:p w14:paraId="323C6CD7" w14:textId="4FD06BCD" w:rsidR="00F209F8" w:rsidRPr="004533EA" w:rsidRDefault="0001317F" w:rsidP="00BB4A1E">
            <w:pPr>
              <w:pStyle w:val="BoxTableTitleLarge"/>
              <w:tabs>
                <w:tab w:val="left" w:pos="1440"/>
                <w:tab w:val="left" w:pos="2880"/>
              </w:tabs>
              <w:spacing w:before="60" w:after="60" w:line="240" w:lineRule="auto"/>
              <w:ind w:left="0" w:right="0"/>
              <w:rPr>
                <w:b w:val="0"/>
                <w:caps w:val="0"/>
                <w:sz w:val="22"/>
                <w:szCs w:val="22"/>
              </w:rPr>
            </w:pPr>
            <w:r>
              <w:rPr>
                <w:b w:val="0"/>
                <w:caps w:val="0"/>
                <w:sz w:val="22"/>
                <w:szCs w:val="22"/>
              </w:rPr>
              <w:drawing>
                <wp:inline distT="0" distB="0" distL="0" distR="0" wp14:anchorId="080F0AB5" wp14:editId="10D8131B">
                  <wp:extent cx="421933" cy="63754"/>
                  <wp:effectExtent l="0" t="0" r="10160" b="12700"/>
                  <wp:docPr id="46" name="Picture 46" descr="Macintosh HD:Users:tfriedmann:Desktop:Screen Shot 2017-02-28 at 12.11.1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Macintosh HD:Users:tfriedmann:Desktop:Screen Shot 2017-02-28 at 12.11.16 PM.PNG"/>
                          <pic:cNvPicPr>
                            <a:picLocks noChangeAspect="1" noChangeArrowheads="1"/>
                          </pic:cNvPicPr>
                        </pic:nvPicPr>
                        <pic:blipFill rotWithShape="1">
                          <a:blip r:embed="rId28">
                            <a:extLst>
                              <a:ext uri="{28A0092B-C50C-407E-A947-70E740481C1C}">
                                <a14:useLocalDpi xmlns:a14="http://schemas.microsoft.com/office/drawing/2010/main" val="0"/>
                              </a:ext>
                            </a:extLst>
                          </a:blip>
                          <a:srcRect t="20343" b="20216"/>
                          <a:stretch/>
                        </pic:blipFill>
                        <pic:spPr bwMode="auto">
                          <a:xfrm>
                            <a:off x="0" y="0"/>
                            <a:ext cx="421933" cy="6375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36" w:type="dxa"/>
            <w:vAlign w:val="center"/>
          </w:tcPr>
          <w:p w14:paraId="53283F55" w14:textId="239DE06D" w:rsidR="00F209F8" w:rsidRPr="004533EA" w:rsidRDefault="009C21F5" w:rsidP="00F209F8">
            <w:pPr>
              <w:pStyle w:val="BoxTableTitleLarge"/>
              <w:tabs>
                <w:tab w:val="left" w:pos="1440"/>
                <w:tab w:val="left" w:pos="2880"/>
              </w:tabs>
              <w:spacing w:before="60" w:after="60" w:line="240" w:lineRule="auto"/>
              <w:ind w:left="0" w:right="0"/>
              <w:rPr>
                <w:b w:val="0"/>
                <w:caps w:val="0"/>
                <w:sz w:val="22"/>
                <w:szCs w:val="22"/>
              </w:rPr>
            </w:pPr>
            <w:r>
              <w:rPr>
                <w:b w:val="0"/>
                <w:caps w:val="0"/>
                <w:sz w:val="22"/>
                <w:szCs w:val="22"/>
              </w:rPr>
              <w:drawing>
                <wp:inline distT="0" distB="0" distL="0" distR="0" wp14:anchorId="21285EE4" wp14:editId="6E263B8B">
                  <wp:extent cx="2078063" cy="354076"/>
                  <wp:effectExtent l="0" t="0" r="5080" b="1905"/>
                  <wp:docPr id="29" name="Picture 29" descr="Macintosh HD:Users:tfriedmann:Desktop:slices:Screen Shot 2017-02-28 at 11.53.25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acintosh HD:Users:tfriedmann:Desktop:slices:Screen Shot 2017-02-28 at 11.53.25 AM.PNG"/>
                          <pic:cNvPicPr>
                            <a:picLocks noChangeAspect="1" noChangeArrowheads="1"/>
                          </pic:cNvPicPr>
                        </pic:nvPicPr>
                        <pic:blipFill rotWithShape="1">
                          <a:blip r:embed="rId29">
                            <a:extLst>
                              <a:ext uri="{28A0092B-C50C-407E-A947-70E740481C1C}">
                                <a14:useLocalDpi xmlns:a14="http://schemas.microsoft.com/office/drawing/2010/main" val="0"/>
                              </a:ext>
                            </a:extLst>
                          </a:blip>
                          <a:srcRect l="1753" b="4370"/>
                          <a:stretch/>
                        </pic:blipFill>
                        <pic:spPr bwMode="auto">
                          <a:xfrm>
                            <a:off x="0" y="0"/>
                            <a:ext cx="2078063" cy="35407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496" w:type="dxa"/>
            <w:vAlign w:val="center"/>
          </w:tcPr>
          <w:p w14:paraId="4A1287CE" w14:textId="402F0E1F" w:rsidR="00F209F8" w:rsidRPr="00F209F8" w:rsidRDefault="004533EA" w:rsidP="00F209F8">
            <w:pPr>
              <w:pStyle w:val="BoxTableTitleLarge"/>
              <w:tabs>
                <w:tab w:val="left" w:pos="1440"/>
                <w:tab w:val="left" w:pos="2880"/>
              </w:tabs>
              <w:spacing w:before="60" w:after="60" w:line="240" w:lineRule="auto"/>
              <w:ind w:left="0" w:right="0"/>
              <w:rPr>
                <w:b w:val="0"/>
                <w:caps w:val="0"/>
                <w:sz w:val="22"/>
                <w:szCs w:val="22"/>
              </w:rPr>
            </w:pPr>
            <w:r>
              <w:rPr>
                <w:b w:val="0"/>
                <w:caps w:val="0"/>
                <w:sz w:val="22"/>
                <w:szCs w:val="22"/>
              </w:rPr>
              <w:t>A dotted underline means “stet,” or “let original text stand.” The correction was made in error.</w:t>
            </w:r>
          </w:p>
        </w:tc>
      </w:tr>
      <w:tr w:rsidR="00216EDC" w14:paraId="0B698B82" w14:textId="77777777" w:rsidTr="00216EDC">
        <w:trPr>
          <w:trHeight w:val="494"/>
        </w:trPr>
        <w:tc>
          <w:tcPr>
            <w:tcW w:w="2184" w:type="dxa"/>
            <w:vAlign w:val="center"/>
          </w:tcPr>
          <w:p w14:paraId="6C562B51" w14:textId="04618B07" w:rsidR="004533EA" w:rsidRPr="004533EA" w:rsidRDefault="0001317F" w:rsidP="00F209F8">
            <w:pPr>
              <w:pStyle w:val="BoxTableTitleLarge"/>
              <w:tabs>
                <w:tab w:val="left" w:pos="1440"/>
                <w:tab w:val="left" w:pos="2880"/>
              </w:tabs>
              <w:spacing w:before="60" w:after="60" w:line="240" w:lineRule="auto"/>
              <w:ind w:left="0" w:right="0"/>
              <w:rPr>
                <w:b w:val="0"/>
                <w:caps w:val="0"/>
                <w:sz w:val="22"/>
                <w:szCs w:val="22"/>
              </w:rPr>
            </w:pPr>
            <w:r>
              <w:rPr>
                <w:b w:val="0"/>
                <w:caps w:val="0"/>
                <w:sz w:val="22"/>
                <w:szCs w:val="22"/>
              </w:rPr>
              <w:drawing>
                <wp:inline distT="0" distB="0" distL="0" distR="0" wp14:anchorId="7F991125" wp14:editId="1D2EB533">
                  <wp:extent cx="323868" cy="209930"/>
                  <wp:effectExtent l="0" t="0" r="6350" b="0"/>
                  <wp:docPr id="47" name="Picture 47" descr="Macintosh HD:Users:tfriedmann:Desktop:Screen Shot 2017-02-28 at 12.11.1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Macintosh HD:Users:tfriedmann:Desktop:Screen Shot 2017-02-28 at 12.11.19 PM.PNG"/>
                          <pic:cNvPicPr>
                            <a:picLocks noChangeAspect="1" noChangeArrowheads="1"/>
                          </pic:cNvPicPr>
                        </pic:nvPicPr>
                        <pic:blipFill rotWithShape="1">
                          <a:blip r:embed="rId30">
                            <a:extLst>
                              <a:ext uri="{28A0092B-C50C-407E-A947-70E740481C1C}">
                                <a14:useLocalDpi xmlns:a14="http://schemas.microsoft.com/office/drawing/2010/main" val="0"/>
                              </a:ext>
                            </a:extLst>
                          </a:blip>
                          <a:srcRect l="11879" t="12990" r="16439" b="18324"/>
                          <a:stretch/>
                        </pic:blipFill>
                        <pic:spPr bwMode="auto">
                          <a:xfrm>
                            <a:off x="0" y="0"/>
                            <a:ext cx="323868" cy="20993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36" w:type="dxa"/>
            <w:vAlign w:val="center"/>
          </w:tcPr>
          <w:p w14:paraId="40C8BAC3" w14:textId="7803D200" w:rsidR="004533EA" w:rsidRPr="004533EA" w:rsidRDefault="00F430B3" w:rsidP="00F209F8">
            <w:pPr>
              <w:pStyle w:val="BoxTableTitleLarge"/>
              <w:tabs>
                <w:tab w:val="left" w:pos="1440"/>
                <w:tab w:val="left" w:pos="2880"/>
              </w:tabs>
              <w:spacing w:before="60" w:after="60" w:line="240" w:lineRule="auto"/>
              <w:ind w:left="0" w:right="0"/>
              <w:rPr>
                <w:b w:val="0"/>
                <w:caps w:val="0"/>
                <w:sz w:val="22"/>
                <w:szCs w:val="22"/>
                <w:u w:val="single"/>
              </w:rPr>
            </w:pPr>
            <w:r>
              <w:rPr>
                <w:b w:val="0"/>
                <w:caps w:val="0"/>
                <w:sz w:val="22"/>
                <w:szCs w:val="22"/>
                <w:u w:val="single"/>
              </w:rPr>
              <w:drawing>
                <wp:inline distT="0" distB="0" distL="0" distR="0" wp14:anchorId="75473384" wp14:editId="25AB4A88">
                  <wp:extent cx="611158" cy="261366"/>
                  <wp:effectExtent l="0" t="0" r="0" b="0"/>
                  <wp:docPr id="30" name="Picture 30" descr="Macintosh HD:Users:tfriedmann:Desktop:slices:Screen Shot 2017-02-28 at 11.53.41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acintosh HD:Users:tfriedmann:Desktop:slices:Screen Shot 2017-02-28 at 11.53.41 AM.PNG"/>
                          <pic:cNvPicPr>
                            <a:picLocks noChangeAspect="1" noChangeArrowheads="1"/>
                          </pic:cNvPicPr>
                        </pic:nvPicPr>
                        <pic:blipFill rotWithShape="1">
                          <a:blip r:embed="rId31">
                            <a:extLst>
                              <a:ext uri="{28A0092B-C50C-407E-A947-70E740481C1C}">
                                <a14:useLocalDpi xmlns:a14="http://schemas.microsoft.com/office/drawing/2010/main" val="0"/>
                              </a:ext>
                            </a:extLst>
                          </a:blip>
                          <a:srcRect l="3468" t="6488" r="2120" b="5419"/>
                          <a:stretch/>
                        </pic:blipFill>
                        <pic:spPr bwMode="auto">
                          <a:xfrm>
                            <a:off x="0" y="0"/>
                            <a:ext cx="611158" cy="26136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496" w:type="dxa"/>
            <w:vAlign w:val="center"/>
          </w:tcPr>
          <w:p w14:paraId="6FB199E3" w14:textId="1BF53248" w:rsidR="004533EA" w:rsidRPr="004533EA" w:rsidRDefault="004533EA" w:rsidP="00F209F8">
            <w:pPr>
              <w:pStyle w:val="BoxTableTitleLarge"/>
              <w:tabs>
                <w:tab w:val="left" w:pos="1440"/>
                <w:tab w:val="left" w:pos="2880"/>
              </w:tabs>
              <w:spacing w:before="60" w:after="60" w:line="240" w:lineRule="auto"/>
              <w:ind w:left="0" w:right="0"/>
              <w:rPr>
                <w:b w:val="0"/>
                <w:caps w:val="0"/>
                <w:sz w:val="22"/>
                <w:szCs w:val="22"/>
              </w:rPr>
            </w:pPr>
            <w:r>
              <w:rPr>
                <w:b w:val="0"/>
                <w:caps w:val="0"/>
                <w:sz w:val="22"/>
                <w:szCs w:val="22"/>
              </w:rPr>
              <w:t>Italicize Latin</w:t>
            </w:r>
            <w:r w:rsidR="008C1D88">
              <w:rPr>
                <w:b w:val="0"/>
                <w:caps w:val="0"/>
                <w:sz w:val="22"/>
                <w:szCs w:val="22"/>
              </w:rPr>
              <w:t xml:space="preserve"> names of organisms</w:t>
            </w:r>
          </w:p>
        </w:tc>
      </w:tr>
      <w:tr w:rsidR="00216EDC" w14:paraId="315E1204" w14:textId="77777777" w:rsidTr="00216EDC">
        <w:trPr>
          <w:trHeight w:val="494"/>
        </w:trPr>
        <w:tc>
          <w:tcPr>
            <w:tcW w:w="2184" w:type="dxa"/>
            <w:vAlign w:val="center"/>
          </w:tcPr>
          <w:p w14:paraId="231DEFB6" w14:textId="43E8C412" w:rsidR="004533EA" w:rsidRPr="004533EA" w:rsidRDefault="00216EDC" w:rsidP="00F209F8">
            <w:pPr>
              <w:pStyle w:val="BoxTableTitleLarge"/>
              <w:tabs>
                <w:tab w:val="left" w:pos="1440"/>
                <w:tab w:val="left" w:pos="2880"/>
              </w:tabs>
              <w:spacing w:before="60" w:after="60" w:line="240" w:lineRule="auto"/>
              <w:ind w:left="0" w:right="0"/>
              <w:rPr>
                <w:b w:val="0"/>
                <w:caps w:val="0"/>
                <w:sz w:val="22"/>
                <w:szCs w:val="22"/>
              </w:rPr>
            </w:pPr>
            <w:r>
              <w:rPr>
                <w:b w:val="0"/>
                <w:caps w:val="0"/>
                <w:sz w:val="22"/>
                <w:szCs w:val="22"/>
              </w:rPr>
              <w:drawing>
                <wp:inline distT="0" distB="0" distL="0" distR="0" wp14:anchorId="33F6A6F6" wp14:editId="505F7039">
                  <wp:extent cx="206617" cy="154734"/>
                  <wp:effectExtent l="0" t="0" r="0" b="0"/>
                  <wp:docPr id="51" name="Picture 51" descr="Macintosh HD:Users:tfriedmann:Desktop:Screen Shot 2017-02-28 at 12.11.2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Macintosh HD:Users:tfriedmann:Desktop:Screen Shot 2017-02-28 at 12.11.29 PM.PNG"/>
                          <pic:cNvPicPr>
                            <a:picLocks noChangeAspect="1" noChangeArrowheads="1"/>
                          </pic:cNvPicPr>
                        </pic:nvPicPr>
                        <pic:blipFill rotWithShape="1">
                          <a:blip r:embed="rId32">
                            <a:extLst>
                              <a:ext uri="{28A0092B-C50C-407E-A947-70E740481C1C}">
                                <a14:useLocalDpi xmlns:a14="http://schemas.microsoft.com/office/drawing/2010/main" val="0"/>
                              </a:ext>
                            </a:extLst>
                          </a:blip>
                          <a:srcRect l="13891" t="22507" r="12924" b="11024"/>
                          <a:stretch/>
                        </pic:blipFill>
                        <pic:spPr bwMode="auto">
                          <a:xfrm>
                            <a:off x="0" y="0"/>
                            <a:ext cx="206617" cy="1547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36" w:type="dxa"/>
            <w:vAlign w:val="center"/>
          </w:tcPr>
          <w:p w14:paraId="4E81E984" w14:textId="34884F61" w:rsidR="004533EA" w:rsidRPr="004533EA" w:rsidRDefault="00216EDC" w:rsidP="00F209F8">
            <w:pPr>
              <w:pStyle w:val="BoxTableTitleLarge"/>
              <w:tabs>
                <w:tab w:val="left" w:pos="1440"/>
                <w:tab w:val="left" w:pos="2880"/>
              </w:tabs>
              <w:spacing w:before="60" w:after="60" w:line="240" w:lineRule="auto"/>
              <w:ind w:left="0" w:right="0"/>
              <w:rPr>
                <w:b w:val="0"/>
                <w:caps w:val="0"/>
                <w:sz w:val="22"/>
                <w:szCs w:val="22"/>
              </w:rPr>
            </w:pPr>
            <w:r>
              <w:rPr>
                <w:b w:val="0"/>
                <w:caps w:val="0"/>
                <w:sz w:val="22"/>
                <w:szCs w:val="22"/>
              </w:rPr>
              <w:drawing>
                <wp:inline distT="0" distB="0" distL="0" distR="0" wp14:anchorId="1E928D0F" wp14:editId="12E10399">
                  <wp:extent cx="1269373" cy="521081"/>
                  <wp:effectExtent l="0" t="0" r="635" b="12700"/>
                  <wp:docPr id="49" name="Picture 49" descr="Macintosh HD:Users:tfriedmann:Desktop:slices:newcaptures:Screen Shot 2017-02-28 at 11.53.5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Macintosh HD:Users:tfriedmann:Desktop:slices:newcaptures:Screen Shot 2017-02-28 at 11.53.57 AM.PNG"/>
                          <pic:cNvPicPr>
                            <a:picLocks noChangeAspect="1" noChangeArrowheads="1"/>
                          </pic:cNvPicPr>
                        </pic:nvPicPr>
                        <pic:blipFill rotWithShape="1">
                          <a:blip r:embed="rId33">
                            <a:extLst>
                              <a:ext uri="{28A0092B-C50C-407E-A947-70E740481C1C}">
                                <a14:useLocalDpi xmlns:a14="http://schemas.microsoft.com/office/drawing/2010/main" val="0"/>
                              </a:ext>
                            </a:extLst>
                          </a:blip>
                          <a:srcRect l="4916"/>
                          <a:stretch/>
                        </pic:blipFill>
                        <pic:spPr bwMode="auto">
                          <a:xfrm>
                            <a:off x="0" y="0"/>
                            <a:ext cx="1269373" cy="52108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496" w:type="dxa"/>
            <w:vAlign w:val="center"/>
          </w:tcPr>
          <w:p w14:paraId="68E842F8" w14:textId="35F4BC1C" w:rsidR="004533EA" w:rsidRPr="004533EA" w:rsidRDefault="004533EA" w:rsidP="00F209F8">
            <w:pPr>
              <w:pStyle w:val="BoxTableTitleLarge"/>
              <w:tabs>
                <w:tab w:val="left" w:pos="1440"/>
                <w:tab w:val="left" w:pos="2880"/>
              </w:tabs>
              <w:spacing w:before="60" w:after="60" w:line="240" w:lineRule="auto"/>
              <w:ind w:left="0" w:right="0"/>
              <w:rPr>
                <w:b w:val="0"/>
                <w:caps w:val="0"/>
                <w:sz w:val="22"/>
                <w:szCs w:val="22"/>
              </w:rPr>
            </w:pPr>
            <w:r>
              <w:rPr>
                <w:b w:val="0"/>
                <w:caps w:val="0"/>
                <w:sz w:val="22"/>
                <w:szCs w:val="22"/>
              </w:rPr>
              <w:t>Delete E and superscript exponent</w:t>
            </w:r>
          </w:p>
        </w:tc>
      </w:tr>
      <w:tr w:rsidR="00216EDC" w14:paraId="752C7197" w14:textId="77777777" w:rsidTr="00216EDC">
        <w:trPr>
          <w:trHeight w:val="494"/>
        </w:trPr>
        <w:tc>
          <w:tcPr>
            <w:tcW w:w="2184" w:type="dxa"/>
            <w:vAlign w:val="center"/>
          </w:tcPr>
          <w:p w14:paraId="4CFD4A36" w14:textId="65BF9369" w:rsidR="004533EA" w:rsidRPr="004533EA" w:rsidRDefault="00216EDC" w:rsidP="00F209F8">
            <w:pPr>
              <w:pStyle w:val="BoxTableTitleLarge"/>
              <w:tabs>
                <w:tab w:val="left" w:pos="1440"/>
                <w:tab w:val="left" w:pos="2880"/>
              </w:tabs>
              <w:spacing w:before="60" w:after="60" w:line="240" w:lineRule="auto"/>
              <w:ind w:left="0" w:right="0"/>
              <w:rPr>
                <w:b w:val="0"/>
                <w:caps w:val="0"/>
                <w:sz w:val="22"/>
                <w:szCs w:val="22"/>
              </w:rPr>
            </w:pPr>
            <w:bookmarkStart w:id="0" w:name="_GoBack"/>
            <w:r>
              <w:rPr>
                <w:b w:val="0"/>
                <w:caps w:val="0"/>
                <w:sz w:val="22"/>
                <w:szCs w:val="22"/>
              </w:rPr>
              <w:drawing>
                <wp:inline distT="0" distB="0" distL="0" distR="0" wp14:anchorId="17441DC2" wp14:editId="26A306E5">
                  <wp:extent cx="189226" cy="155955"/>
                  <wp:effectExtent l="0" t="0" r="0" b="0"/>
                  <wp:docPr id="50" name="Picture 50" descr="Macintosh HD:Users:tfriedmann:Desktop:Screen Shot 2017-02-28 at 12.11.2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Macintosh HD:Users:tfriedmann:Desktop:Screen Shot 2017-02-28 at 12.11.24 PM.PNG"/>
                          <pic:cNvPicPr>
                            <a:picLocks noChangeAspect="1" noChangeArrowheads="1"/>
                          </pic:cNvPicPr>
                        </pic:nvPicPr>
                        <pic:blipFill rotWithShape="1">
                          <a:blip r:embed="rId34">
                            <a:extLst>
                              <a:ext uri="{28A0092B-C50C-407E-A947-70E740481C1C}">
                                <a14:useLocalDpi xmlns:a14="http://schemas.microsoft.com/office/drawing/2010/main" val="0"/>
                              </a:ext>
                            </a:extLst>
                          </a:blip>
                          <a:srcRect l="23254" r="15470" b="9628"/>
                          <a:stretch/>
                        </pic:blipFill>
                        <pic:spPr bwMode="auto">
                          <a:xfrm>
                            <a:off x="0" y="0"/>
                            <a:ext cx="189226" cy="155955"/>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tc>
        <w:tc>
          <w:tcPr>
            <w:tcW w:w="4936" w:type="dxa"/>
            <w:vAlign w:val="center"/>
          </w:tcPr>
          <w:p w14:paraId="2C14D658" w14:textId="0B1C56F5" w:rsidR="004533EA" w:rsidRPr="004533EA" w:rsidRDefault="00A05EF4" w:rsidP="00F209F8">
            <w:pPr>
              <w:pStyle w:val="BoxTableTitleLarge"/>
              <w:tabs>
                <w:tab w:val="left" w:pos="1440"/>
                <w:tab w:val="left" w:pos="2880"/>
              </w:tabs>
              <w:spacing w:before="60" w:after="60" w:line="240" w:lineRule="auto"/>
              <w:ind w:left="0" w:right="0"/>
              <w:rPr>
                <w:b w:val="0"/>
                <w:caps w:val="0"/>
                <w:sz w:val="22"/>
                <w:szCs w:val="22"/>
              </w:rPr>
            </w:pPr>
            <w:r>
              <w:rPr>
                <w:b w:val="0"/>
                <w:caps w:val="0"/>
                <w:sz w:val="22"/>
                <w:szCs w:val="22"/>
              </w:rPr>
              <w:drawing>
                <wp:inline distT="0" distB="0" distL="0" distR="0" wp14:anchorId="3ACCA35E" wp14:editId="65C5227F">
                  <wp:extent cx="538449" cy="282321"/>
                  <wp:effectExtent l="0" t="0" r="0" b="0"/>
                  <wp:docPr id="33" name="Picture 33" descr="Macintosh HD:Users:tfriedmann:Desktop:slices:Screen Shot 2017-02-28 at 11.54.09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acintosh HD:Users:tfriedmann:Desktop:slices:Screen Shot 2017-02-28 at 11.54.09 AM.PNG"/>
                          <pic:cNvPicPr>
                            <a:picLocks noChangeAspect="1" noChangeArrowheads="1"/>
                          </pic:cNvPicPr>
                        </pic:nvPicPr>
                        <pic:blipFill rotWithShape="1">
                          <a:blip r:embed="rId35">
                            <a:extLst>
                              <a:ext uri="{28A0092B-C50C-407E-A947-70E740481C1C}">
                                <a14:useLocalDpi xmlns:a14="http://schemas.microsoft.com/office/drawing/2010/main" val="0"/>
                              </a:ext>
                            </a:extLst>
                          </a:blip>
                          <a:srcRect l="4275" t="4019" r="4196"/>
                          <a:stretch/>
                        </pic:blipFill>
                        <pic:spPr bwMode="auto">
                          <a:xfrm>
                            <a:off x="0" y="0"/>
                            <a:ext cx="538449" cy="28232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496" w:type="dxa"/>
            <w:vAlign w:val="center"/>
          </w:tcPr>
          <w:p w14:paraId="366FAC29" w14:textId="5B35A153" w:rsidR="004533EA" w:rsidRPr="004533EA" w:rsidRDefault="004533EA" w:rsidP="00F209F8">
            <w:pPr>
              <w:pStyle w:val="BoxTableTitleLarge"/>
              <w:tabs>
                <w:tab w:val="left" w:pos="1440"/>
                <w:tab w:val="left" w:pos="2880"/>
              </w:tabs>
              <w:spacing w:before="60" w:after="60" w:line="240" w:lineRule="auto"/>
              <w:ind w:left="0" w:right="0"/>
              <w:rPr>
                <w:b w:val="0"/>
                <w:caps w:val="0"/>
                <w:sz w:val="22"/>
                <w:szCs w:val="22"/>
              </w:rPr>
            </w:pPr>
            <w:r>
              <w:rPr>
                <w:b w:val="0"/>
                <w:caps w:val="0"/>
                <w:sz w:val="22"/>
                <w:szCs w:val="22"/>
              </w:rPr>
              <w:t>Subscript needed</w:t>
            </w:r>
          </w:p>
        </w:tc>
      </w:tr>
    </w:tbl>
    <w:p w14:paraId="10EDB154" w14:textId="77777777" w:rsidR="00CA371E" w:rsidRDefault="00CA371E" w:rsidP="00CA371E">
      <w:pPr>
        <w:pStyle w:val="BoxLabTableLargeText"/>
        <w:tabs>
          <w:tab w:val="clear" w:pos="240"/>
          <w:tab w:val="left" w:pos="1440"/>
          <w:tab w:val="left" w:pos="3600"/>
        </w:tabs>
        <w:ind w:left="1440" w:right="115" w:hanging="1325"/>
        <w:rPr>
          <w:rFonts w:ascii="Arial" w:hAnsi="Arial" w:cs="Arial"/>
        </w:rPr>
      </w:pPr>
    </w:p>
    <w:p w14:paraId="0BC38073" w14:textId="77777777" w:rsidR="00CB09F6" w:rsidRDefault="00CB09F6">
      <w:pPr>
        <w:overflowPunct/>
        <w:autoSpaceDE/>
        <w:autoSpaceDN/>
        <w:adjustRightInd/>
        <w:spacing w:after="160" w:line="259" w:lineRule="auto"/>
        <w:textAlignment w:val="auto"/>
        <w:rPr>
          <w:rStyle w:val="TableNumber"/>
          <w:caps w:val="0"/>
          <w:sz w:val="24"/>
          <w:szCs w:val="24"/>
        </w:rPr>
      </w:pPr>
      <w:bookmarkStart w:id="1" w:name="OLE_LINK1"/>
      <w:r>
        <w:rPr>
          <w:rStyle w:val="TableNumber"/>
          <w:caps w:val="0"/>
          <w:sz w:val="24"/>
          <w:szCs w:val="24"/>
        </w:rPr>
        <w:br w:type="page"/>
      </w:r>
    </w:p>
    <w:p w14:paraId="09B8938C" w14:textId="428BE456" w:rsidR="00CA371E" w:rsidRPr="004D066E" w:rsidRDefault="00CA371E" w:rsidP="004D066E">
      <w:pPr>
        <w:spacing w:after="240"/>
        <w:jc w:val="center"/>
        <w:rPr>
          <w:b/>
        </w:rPr>
      </w:pPr>
      <w:r w:rsidRPr="004D066E">
        <w:rPr>
          <w:b/>
        </w:rPr>
        <w:lastRenderedPageBreak/>
        <w:t>Abbreviations for comments made on lab reports</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7717"/>
      </w:tblGrid>
      <w:tr w:rsidR="00CA371E" w:rsidRPr="008C1D88" w14:paraId="0062353D" w14:textId="77777777" w:rsidTr="008C1D88">
        <w:trPr>
          <w:tblHeader/>
        </w:trPr>
        <w:tc>
          <w:tcPr>
            <w:tcW w:w="1728" w:type="dxa"/>
            <w:shd w:val="clear" w:color="auto" w:fill="auto"/>
          </w:tcPr>
          <w:p w14:paraId="090125E6" w14:textId="77777777" w:rsidR="00CA371E" w:rsidRPr="008C1D88" w:rsidRDefault="00CA371E" w:rsidP="00CB09F6">
            <w:pPr>
              <w:spacing w:before="60" w:after="60"/>
              <w:rPr>
                <w:rFonts w:cs="Times"/>
                <w:b/>
                <w:sz w:val="22"/>
                <w:szCs w:val="22"/>
              </w:rPr>
            </w:pPr>
            <w:r w:rsidRPr="008C1D88">
              <w:rPr>
                <w:rFonts w:cs="Times"/>
                <w:b/>
                <w:sz w:val="22"/>
                <w:szCs w:val="22"/>
              </w:rPr>
              <w:t>Abbreviation</w:t>
            </w:r>
          </w:p>
        </w:tc>
        <w:tc>
          <w:tcPr>
            <w:tcW w:w="7717" w:type="dxa"/>
            <w:shd w:val="clear" w:color="auto" w:fill="auto"/>
          </w:tcPr>
          <w:p w14:paraId="0C179956" w14:textId="77777777" w:rsidR="00CA371E" w:rsidRPr="008C1D88" w:rsidRDefault="00CA371E" w:rsidP="00CB09F6">
            <w:pPr>
              <w:spacing w:before="60" w:after="60"/>
              <w:rPr>
                <w:rFonts w:cs="Times"/>
                <w:b/>
                <w:sz w:val="22"/>
                <w:szCs w:val="22"/>
              </w:rPr>
            </w:pPr>
            <w:r w:rsidRPr="008C1D88">
              <w:rPr>
                <w:rFonts w:cs="Times"/>
                <w:b/>
                <w:sz w:val="22"/>
                <w:szCs w:val="22"/>
              </w:rPr>
              <w:t>Explanation</w:t>
            </w:r>
          </w:p>
        </w:tc>
      </w:tr>
      <w:tr w:rsidR="00CA371E" w:rsidRPr="008C1D88" w14:paraId="55C3AE55" w14:textId="77777777" w:rsidTr="008C1D88">
        <w:tc>
          <w:tcPr>
            <w:tcW w:w="1728" w:type="dxa"/>
            <w:shd w:val="clear" w:color="auto" w:fill="auto"/>
          </w:tcPr>
          <w:p w14:paraId="52A11317" w14:textId="77777777" w:rsidR="00CA371E" w:rsidRPr="008C1D88" w:rsidRDefault="00CA371E" w:rsidP="00CB09F6">
            <w:pPr>
              <w:spacing w:before="60" w:after="60"/>
              <w:rPr>
                <w:rFonts w:cs="Times"/>
                <w:sz w:val="22"/>
                <w:szCs w:val="22"/>
              </w:rPr>
            </w:pPr>
            <w:r w:rsidRPr="008C1D88">
              <w:rPr>
                <w:rFonts w:cs="Times"/>
                <w:sz w:val="22"/>
                <w:szCs w:val="22"/>
              </w:rPr>
              <w:t>abbr</w:t>
            </w:r>
          </w:p>
        </w:tc>
        <w:tc>
          <w:tcPr>
            <w:tcW w:w="7717" w:type="dxa"/>
            <w:shd w:val="clear" w:color="auto" w:fill="auto"/>
            <w:vAlign w:val="bottom"/>
          </w:tcPr>
          <w:p w14:paraId="08664076" w14:textId="77777777" w:rsidR="00CA371E" w:rsidRPr="008C1D88" w:rsidRDefault="00CA371E" w:rsidP="00CB09F6">
            <w:pPr>
              <w:spacing w:before="60" w:after="60"/>
              <w:rPr>
                <w:rFonts w:cs="Times"/>
                <w:color w:val="000000"/>
                <w:sz w:val="22"/>
                <w:szCs w:val="22"/>
              </w:rPr>
            </w:pPr>
            <w:r w:rsidRPr="008C1D88">
              <w:rPr>
                <w:rFonts w:cs="Times"/>
                <w:color w:val="000000"/>
                <w:sz w:val="22"/>
                <w:szCs w:val="22"/>
              </w:rPr>
              <w:t>Write out the abbreviation the first time it is used, e.g. wild type (WT).</w:t>
            </w:r>
          </w:p>
        </w:tc>
      </w:tr>
      <w:tr w:rsidR="00CA371E" w:rsidRPr="008C1D88" w14:paraId="580E47C3" w14:textId="77777777" w:rsidTr="008C1D88">
        <w:tc>
          <w:tcPr>
            <w:tcW w:w="1728" w:type="dxa"/>
            <w:shd w:val="clear" w:color="auto" w:fill="auto"/>
          </w:tcPr>
          <w:p w14:paraId="4F03C6F3" w14:textId="77777777" w:rsidR="00CA371E" w:rsidRPr="008C1D88" w:rsidRDefault="00CA371E" w:rsidP="00CB09F6">
            <w:pPr>
              <w:spacing w:before="60" w:after="60"/>
              <w:rPr>
                <w:rFonts w:cs="Times"/>
                <w:sz w:val="22"/>
                <w:szCs w:val="22"/>
              </w:rPr>
            </w:pPr>
            <w:r w:rsidRPr="008C1D88">
              <w:rPr>
                <w:rFonts w:cs="Times"/>
                <w:sz w:val="22"/>
                <w:szCs w:val="22"/>
              </w:rPr>
              <w:t>agr</w:t>
            </w:r>
          </w:p>
        </w:tc>
        <w:tc>
          <w:tcPr>
            <w:tcW w:w="7717" w:type="dxa"/>
            <w:shd w:val="clear" w:color="auto" w:fill="auto"/>
            <w:vAlign w:val="bottom"/>
          </w:tcPr>
          <w:p w14:paraId="5EF42A79" w14:textId="77777777" w:rsidR="00CA371E" w:rsidRPr="008C1D88" w:rsidRDefault="00CA371E" w:rsidP="00CB09F6">
            <w:pPr>
              <w:spacing w:before="60" w:after="60"/>
              <w:rPr>
                <w:rFonts w:cs="Times"/>
                <w:color w:val="000000"/>
                <w:sz w:val="22"/>
                <w:szCs w:val="22"/>
              </w:rPr>
            </w:pPr>
            <w:r w:rsidRPr="008C1D88">
              <w:rPr>
                <w:rFonts w:cs="Times"/>
                <w:color w:val="000000"/>
                <w:sz w:val="22"/>
                <w:szCs w:val="22"/>
              </w:rPr>
              <w:t>Make subject and verb agree.</w:t>
            </w:r>
          </w:p>
        </w:tc>
      </w:tr>
      <w:tr w:rsidR="00CA371E" w:rsidRPr="008C1D88" w14:paraId="64857B8D" w14:textId="77777777" w:rsidTr="008C1D88">
        <w:tc>
          <w:tcPr>
            <w:tcW w:w="1728" w:type="dxa"/>
            <w:shd w:val="clear" w:color="auto" w:fill="auto"/>
          </w:tcPr>
          <w:p w14:paraId="36E3DB95" w14:textId="77777777" w:rsidR="00CA371E" w:rsidRPr="008C1D88" w:rsidRDefault="00CA371E" w:rsidP="00CB09F6">
            <w:pPr>
              <w:spacing w:before="60" w:after="60"/>
              <w:rPr>
                <w:rFonts w:cs="Times"/>
                <w:sz w:val="22"/>
                <w:szCs w:val="22"/>
              </w:rPr>
            </w:pPr>
            <w:r w:rsidRPr="008C1D88">
              <w:rPr>
                <w:rFonts w:cs="Times"/>
                <w:sz w:val="22"/>
                <w:szCs w:val="22"/>
              </w:rPr>
              <w:t>awk/incomplete</w:t>
            </w:r>
          </w:p>
        </w:tc>
        <w:tc>
          <w:tcPr>
            <w:tcW w:w="7717" w:type="dxa"/>
            <w:shd w:val="clear" w:color="auto" w:fill="auto"/>
            <w:vAlign w:val="bottom"/>
          </w:tcPr>
          <w:p w14:paraId="5E6BB181" w14:textId="77777777" w:rsidR="00CA371E" w:rsidRPr="008C1D88" w:rsidRDefault="00CA371E" w:rsidP="00CB09F6">
            <w:pPr>
              <w:spacing w:before="60" w:after="60"/>
              <w:rPr>
                <w:rFonts w:cs="Times"/>
                <w:color w:val="000000"/>
                <w:sz w:val="22"/>
                <w:szCs w:val="22"/>
              </w:rPr>
            </w:pPr>
            <w:r w:rsidRPr="008C1D88">
              <w:rPr>
                <w:rFonts w:cs="Times"/>
                <w:color w:val="000000"/>
                <w:sz w:val="22"/>
                <w:szCs w:val="22"/>
              </w:rPr>
              <w:t>Revise to make less awkward. Convert sentence fragment to a complete sentence.</w:t>
            </w:r>
          </w:p>
        </w:tc>
      </w:tr>
      <w:tr w:rsidR="00CA371E" w:rsidRPr="008C1D88" w14:paraId="7430A5C8" w14:textId="77777777" w:rsidTr="008C1D88">
        <w:tc>
          <w:tcPr>
            <w:tcW w:w="1728" w:type="dxa"/>
            <w:shd w:val="clear" w:color="auto" w:fill="auto"/>
          </w:tcPr>
          <w:p w14:paraId="6FE1BA52" w14:textId="77777777" w:rsidR="00CA371E" w:rsidRPr="008C1D88" w:rsidRDefault="00CA371E" w:rsidP="00CB09F6">
            <w:pPr>
              <w:spacing w:before="60" w:after="60"/>
              <w:rPr>
                <w:rFonts w:cs="Times"/>
                <w:sz w:val="22"/>
                <w:szCs w:val="22"/>
              </w:rPr>
            </w:pPr>
            <w:r w:rsidRPr="008C1D88">
              <w:rPr>
                <w:rFonts w:cs="Times"/>
                <w:sz w:val="22"/>
                <w:szCs w:val="22"/>
              </w:rPr>
              <w:t>bkgd</w:t>
            </w:r>
          </w:p>
        </w:tc>
        <w:tc>
          <w:tcPr>
            <w:tcW w:w="7717" w:type="dxa"/>
            <w:shd w:val="clear" w:color="auto" w:fill="auto"/>
            <w:vAlign w:val="bottom"/>
          </w:tcPr>
          <w:p w14:paraId="41B5BD6C" w14:textId="77777777" w:rsidR="00CA371E" w:rsidRPr="008C1D88" w:rsidRDefault="00CA371E" w:rsidP="00CB09F6">
            <w:pPr>
              <w:spacing w:before="60" w:after="60"/>
              <w:rPr>
                <w:rFonts w:cs="Times"/>
                <w:color w:val="000000"/>
                <w:sz w:val="22"/>
                <w:szCs w:val="22"/>
              </w:rPr>
            </w:pPr>
            <w:r w:rsidRPr="008C1D88">
              <w:rPr>
                <w:rFonts w:cs="Times"/>
                <w:color w:val="000000"/>
                <w:sz w:val="22"/>
                <w:szCs w:val="22"/>
              </w:rPr>
              <w:t>Background is insufficient. Add details.</w:t>
            </w:r>
          </w:p>
        </w:tc>
      </w:tr>
      <w:tr w:rsidR="00CA371E" w:rsidRPr="008C1D88" w14:paraId="330AEC76" w14:textId="77777777" w:rsidTr="008C1D88">
        <w:tc>
          <w:tcPr>
            <w:tcW w:w="1728" w:type="dxa"/>
            <w:shd w:val="clear" w:color="auto" w:fill="auto"/>
          </w:tcPr>
          <w:p w14:paraId="0954E9CA" w14:textId="77777777" w:rsidR="00CA371E" w:rsidRPr="008C1D88" w:rsidRDefault="00CA371E" w:rsidP="00CB09F6">
            <w:pPr>
              <w:spacing w:before="60" w:after="60"/>
              <w:rPr>
                <w:rFonts w:cs="Times"/>
                <w:sz w:val="22"/>
                <w:szCs w:val="22"/>
              </w:rPr>
            </w:pPr>
            <w:r w:rsidRPr="008C1D88">
              <w:rPr>
                <w:rFonts w:cs="Times"/>
                <w:sz w:val="22"/>
                <w:szCs w:val="22"/>
              </w:rPr>
              <w:t>calc guid</w:t>
            </w:r>
          </w:p>
        </w:tc>
        <w:tc>
          <w:tcPr>
            <w:tcW w:w="7717" w:type="dxa"/>
            <w:shd w:val="clear" w:color="auto" w:fill="auto"/>
            <w:vAlign w:val="bottom"/>
          </w:tcPr>
          <w:p w14:paraId="19998EE0" w14:textId="77777777" w:rsidR="00CA371E" w:rsidRPr="008C1D88" w:rsidRDefault="00CA371E" w:rsidP="00CB09F6">
            <w:pPr>
              <w:spacing w:before="60" w:after="60"/>
              <w:rPr>
                <w:rFonts w:cs="Times"/>
                <w:color w:val="000000"/>
                <w:sz w:val="22"/>
                <w:szCs w:val="22"/>
              </w:rPr>
            </w:pPr>
            <w:r w:rsidRPr="008C1D88">
              <w:rPr>
                <w:rFonts w:cs="Times"/>
                <w:color w:val="000000"/>
                <w:sz w:val="22"/>
                <w:szCs w:val="22"/>
              </w:rPr>
              <w:t xml:space="preserve">Use full sentences to guide the reader through the calculation procedure. Use past tense (because the procedure was done in the past) and passive voice (to emphasize what was done, not who did it). For example, </w:t>
            </w:r>
            <w:r w:rsidRPr="008C1D88">
              <w:rPr>
                <w:rFonts w:cs="Times"/>
                <w:i/>
                <w:color w:val="000000"/>
                <w:sz w:val="22"/>
                <w:szCs w:val="22"/>
              </w:rPr>
              <w:t>The ___ was calculated using ___.</w:t>
            </w:r>
            <w:r w:rsidRPr="008C1D88">
              <w:rPr>
                <w:rFonts w:cs="Times"/>
                <w:color w:val="000000"/>
                <w:sz w:val="22"/>
                <w:szCs w:val="22"/>
              </w:rPr>
              <w:t xml:space="preserve"> Show the original equation and define the terms. Then substitute known (or measured) values and solve for the unknown. State the final answer and include units.</w:t>
            </w:r>
          </w:p>
        </w:tc>
      </w:tr>
      <w:tr w:rsidR="00CA371E" w:rsidRPr="008C1D88" w14:paraId="71197181" w14:textId="77777777" w:rsidTr="008C1D88">
        <w:tc>
          <w:tcPr>
            <w:tcW w:w="1728" w:type="dxa"/>
            <w:shd w:val="clear" w:color="auto" w:fill="auto"/>
          </w:tcPr>
          <w:p w14:paraId="451E307A" w14:textId="77777777" w:rsidR="00CA371E" w:rsidRPr="008C1D88" w:rsidRDefault="00CA371E" w:rsidP="00CB09F6">
            <w:pPr>
              <w:spacing w:before="60" w:after="60"/>
              <w:rPr>
                <w:rFonts w:cs="Times"/>
                <w:sz w:val="22"/>
                <w:szCs w:val="22"/>
              </w:rPr>
            </w:pPr>
            <w:r w:rsidRPr="008C1D88">
              <w:rPr>
                <w:rFonts w:cs="Times"/>
                <w:sz w:val="22"/>
                <w:szCs w:val="22"/>
              </w:rPr>
              <w:t>caption pos</w:t>
            </w:r>
          </w:p>
        </w:tc>
        <w:tc>
          <w:tcPr>
            <w:tcW w:w="7717" w:type="dxa"/>
            <w:shd w:val="clear" w:color="auto" w:fill="auto"/>
            <w:vAlign w:val="bottom"/>
          </w:tcPr>
          <w:p w14:paraId="32368858" w14:textId="77777777" w:rsidR="00CA371E" w:rsidRPr="008C1D88" w:rsidRDefault="00CA371E" w:rsidP="00CB09F6">
            <w:pPr>
              <w:spacing w:before="60" w:after="60"/>
              <w:rPr>
                <w:rFonts w:cs="Times"/>
                <w:color w:val="000000"/>
                <w:sz w:val="22"/>
                <w:szCs w:val="22"/>
              </w:rPr>
            </w:pPr>
            <w:r w:rsidRPr="008C1D88">
              <w:rPr>
                <w:rFonts w:cs="Times"/>
                <w:color w:val="000000"/>
                <w:sz w:val="22"/>
                <w:szCs w:val="22"/>
              </w:rPr>
              <w:t xml:space="preserve">Figure caption goes </w:t>
            </w:r>
            <w:r w:rsidRPr="008C1D88">
              <w:rPr>
                <w:rFonts w:cs="Times"/>
                <w:i/>
                <w:color w:val="000000"/>
                <w:sz w:val="22"/>
                <w:szCs w:val="22"/>
              </w:rPr>
              <w:t>below</w:t>
            </w:r>
            <w:r w:rsidRPr="008C1D88">
              <w:rPr>
                <w:rFonts w:cs="Times"/>
                <w:color w:val="000000"/>
                <w:sz w:val="22"/>
                <w:szCs w:val="22"/>
              </w:rPr>
              <w:t xml:space="preserve"> the figure. Table caption goes </w:t>
            </w:r>
            <w:r w:rsidRPr="008C1D88">
              <w:rPr>
                <w:rFonts w:cs="Times"/>
                <w:i/>
                <w:color w:val="000000"/>
                <w:sz w:val="22"/>
                <w:szCs w:val="22"/>
              </w:rPr>
              <w:t>above</w:t>
            </w:r>
            <w:r w:rsidRPr="008C1D88">
              <w:rPr>
                <w:rFonts w:cs="Times"/>
                <w:color w:val="000000"/>
                <w:sz w:val="22"/>
                <w:szCs w:val="22"/>
              </w:rPr>
              <w:t xml:space="preserve"> the table. When you make the figure in Excel, leave the "Chart title" space blank.</w:t>
            </w:r>
          </w:p>
        </w:tc>
      </w:tr>
      <w:tr w:rsidR="00CA371E" w:rsidRPr="008C1D88" w14:paraId="7E50D7DE" w14:textId="77777777" w:rsidTr="008C1D88">
        <w:tc>
          <w:tcPr>
            <w:tcW w:w="1728" w:type="dxa"/>
            <w:shd w:val="clear" w:color="auto" w:fill="auto"/>
          </w:tcPr>
          <w:p w14:paraId="78246463" w14:textId="77777777" w:rsidR="00CA371E" w:rsidRPr="008C1D88" w:rsidRDefault="00CA371E" w:rsidP="00CB09F6">
            <w:pPr>
              <w:spacing w:before="60" w:after="60"/>
              <w:rPr>
                <w:rFonts w:cs="Times"/>
                <w:sz w:val="22"/>
                <w:szCs w:val="22"/>
              </w:rPr>
            </w:pPr>
            <w:r w:rsidRPr="008C1D88">
              <w:rPr>
                <w:rFonts w:cs="Times"/>
                <w:sz w:val="22"/>
                <w:szCs w:val="22"/>
              </w:rPr>
              <w:t>cit form N-Y</w:t>
            </w:r>
          </w:p>
        </w:tc>
        <w:tc>
          <w:tcPr>
            <w:tcW w:w="7717" w:type="dxa"/>
            <w:shd w:val="clear" w:color="auto" w:fill="auto"/>
            <w:vAlign w:val="bottom"/>
          </w:tcPr>
          <w:p w14:paraId="272C13FD" w14:textId="77777777" w:rsidR="00CA371E" w:rsidRPr="008C1D88" w:rsidRDefault="00CA371E" w:rsidP="00CB09F6">
            <w:pPr>
              <w:pStyle w:val="ListParagraph"/>
              <w:numPr>
                <w:ilvl w:val="0"/>
                <w:numId w:val="1"/>
              </w:numPr>
              <w:spacing w:before="60" w:after="60" w:line="240" w:lineRule="auto"/>
              <w:ind w:left="360"/>
              <w:rPr>
                <w:rFonts w:ascii="Times" w:hAnsi="Times" w:cs="Times"/>
                <w:color w:val="000000"/>
              </w:rPr>
            </w:pPr>
            <w:r w:rsidRPr="008C1D88">
              <w:rPr>
                <w:rFonts w:ascii="Times" w:hAnsi="Times" w:cs="Times"/>
                <w:color w:val="000000"/>
              </w:rPr>
              <w:t xml:space="preserve">For 2 authors, include both authors’ surnames separated by </w:t>
            </w:r>
            <w:r w:rsidRPr="008C1D88">
              <w:rPr>
                <w:rFonts w:ascii="Times" w:hAnsi="Times" w:cs="Times"/>
                <w:i/>
                <w:color w:val="000000"/>
              </w:rPr>
              <w:t>and</w:t>
            </w:r>
            <w:r w:rsidRPr="008C1D88">
              <w:rPr>
                <w:rFonts w:ascii="Times" w:hAnsi="Times" w:cs="Times"/>
                <w:color w:val="000000"/>
              </w:rPr>
              <w:t xml:space="preserve"> followed by year of publication.</w:t>
            </w:r>
          </w:p>
          <w:p w14:paraId="6107ABA6" w14:textId="77777777" w:rsidR="00CA371E" w:rsidRPr="008C1D88" w:rsidRDefault="00CA371E" w:rsidP="00CB09F6">
            <w:pPr>
              <w:pStyle w:val="ListParagraph"/>
              <w:numPr>
                <w:ilvl w:val="0"/>
                <w:numId w:val="1"/>
              </w:numPr>
              <w:spacing w:before="60" w:after="60" w:line="240" w:lineRule="auto"/>
              <w:ind w:left="360"/>
              <w:rPr>
                <w:rFonts w:ascii="Times" w:hAnsi="Times" w:cs="Times"/>
                <w:color w:val="000000"/>
              </w:rPr>
            </w:pPr>
            <w:r w:rsidRPr="008C1D88">
              <w:rPr>
                <w:rFonts w:ascii="Times" w:hAnsi="Times" w:cs="Times"/>
                <w:color w:val="000000"/>
              </w:rPr>
              <w:t xml:space="preserve">For 3 authors, include first author’s surname followed by </w:t>
            </w:r>
            <w:r w:rsidRPr="008C1D88">
              <w:rPr>
                <w:rFonts w:ascii="Times" w:hAnsi="Times" w:cs="Times"/>
                <w:i/>
                <w:color w:val="000000"/>
              </w:rPr>
              <w:t>and others</w:t>
            </w:r>
            <w:r w:rsidRPr="008C1D88">
              <w:rPr>
                <w:rFonts w:ascii="Times" w:hAnsi="Times" w:cs="Times"/>
                <w:color w:val="000000"/>
              </w:rPr>
              <w:t xml:space="preserve"> and year of publication</w:t>
            </w:r>
          </w:p>
        </w:tc>
      </w:tr>
      <w:tr w:rsidR="00CA371E" w:rsidRPr="008C1D88" w14:paraId="74D6EDD2" w14:textId="77777777" w:rsidTr="008C1D88">
        <w:tc>
          <w:tcPr>
            <w:tcW w:w="1728" w:type="dxa"/>
            <w:shd w:val="clear" w:color="auto" w:fill="auto"/>
          </w:tcPr>
          <w:p w14:paraId="7E76544F" w14:textId="77777777" w:rsidR="00CA371E" w:rsidRPr="008C1D88" w:rsidRDefault="00CA371E" w:rsidP="00CB09F6">
            <w:pPr>
              <w:spacing w:before="60" w:after="60"/>
              <w:rPr>
                <w:rFonts w:cs="Times"/>
                <w:sz w:val="22"/>
                <w:szCs w:val="22"/>
              </w:rPr>
            </w:pPr>
            <w:r w:rsidRPr="008C1D88">
              <w:rPr>
                <w:rFonts w:cs="Times"/>
                <w:sz w:val="22"/>
                <w:szCs w:val="22"/>
              </w:rPr>
              <w:t>cit form</w:t>
            </w:r>
          </w:p>
        </w:tc>
        <w:tc>
          <w:tcPr>
            <w:tcW w:w="7717" w:type="dxa"/>
            <w:shd w:val="clear" w:color="auto" w:fill="auto"/>
            <w:vAlign w:val="bottom"/>
          </w:tcPr>
          <w:p w14:paraId="1C8D53DC" w14:textId="77777777" w:rsidR="00CA371E" w:rsidRPr="008C1D88" w:rsidRDefault="00CA371E" w:rsidP="00CB09F6">
            <w:pPr>
              <w:spacing w:before="60" w:after="60"/>
              <w:rPr>
                <w:rFonts w:cs="Times"/>
                <w:color w:val="000000"/>
                <w:sz w:val="22"/>
                <w:szCs w:val="22"/>
              </w:rPr>
            </w:pPr>
            <w:r w:rsidRPr="008C1D88">
              <w:rPr>
                <w:rFonts w:cs="Times"/>
                <w:color w:val="000000"/>
                <w:sz w:val="22"/>
                <w:szCs w:val="22"/>
              </w:rPr>
              <w:t>Use CSE Name-Year, Citation-Sequence, or Citation-Name format. See Chapter 4 for specific examples. Do not use direct quotations. Paraphrase and cite the source.</w:t>
            </w:r>
          </w:p>
        </w:tc>
      </w:tr>
      <w:tr w:rsidR="00CA371E" w:rsidRPr="008C1D88" w14:paraId="5BEBB1E1" w14:textId="77777777" w:rsidTr="008C1D88">
        <w:tc>
          <w:tcPr>
            <w:tcW w:w="1728" w:type="dxa"/>
            <w:shd w:val="clear" w:color="auto" w:fill="auto"/>
          </w:tcPr>
          <w:p w14:paraId="746E7564" w14:textId="77777777" w:rsidR="00CA371E" w:rsidRPr="008C1D88" w:rsidRDefault="00CA371E" w:rsidP="00CB09F6">
            <w:pPr>
              <w:spacing w:before="60" w:after="60"/>
              <w:rPr>
                <w:rFonts w:cs="Times"/>
                <w:sz w:val="22"/>
                <w:szCs w:val="22"/>
              </w:rPr>
            </w:pPr>
            <w:r w:rsidRPr="008C1D88">
              <w:rPr>
                <w:rFonts w:cs="Times"/>
                <w:sz w:val="22"/>
                <w:szCs w:val="22"/>
              </w:rPr>
              <w:t>cit missing</w:t>
            </w:r>
          </w:p>
        </w:tc>
        <w:tc>
          <w:tcPr>
            <w:tcW w:w="7717" w:type="dxa"/>
            <w:shd w:val="clear" w:color="auto" w:fill="auto"/>
            <w:vAlign w:val="bottom"/>
          </w:tcPr>
          <w:p w14:paraId="4C9A70F1" w14:textId="77777777" w:rsidR="00CA371E" w:rsidRPr="008C1D88" w:rsidRDefault="00CA371E" w:rsidP="00CB09F6">
            <w:pPr>
              <w:spacing w:before="60" w:after="60"/>
              <w:rPr>
                <w:rFonts w:cs="Times"/>
                <w:color w:val="000000"/>
                <w:sz w:val="22"/>
                <w:szCs w:val="22"/>
              </w:rPr>
            </w:pPr>
            <w:r w:rsidRPr="008C1D88">
              <w:rPr>
                <w:rFonts w:cs="Times"/>
                <w:color w:val="000000"/>
                <w:sz w:val="22"/>
                <w:szCs w:val="22"/>
              </w:rPr>
              <w:t>Cite all end references in the text.</w:t>
            </w:r>
          </w:p>
        </w:tc>
      </w:tr>
      <w:tr w:rsidR="00CA371E" w:rsidRPr="008C1D88" w14:paraId="31B57D04" w14:textId="77777777" w:rsidTr="008C1D88">
        <w:tc>
          <w:tcPr>
            <w:tcW w:w="1728" w:type="dxa"/>
            <w:shd w:val="clear" w:color="auto" w:fill="auto"/>
          </w:tcPr>
          <w:p w14:paraId="7C13E6E4" w14:textId="77777777" w:rsidR="00CA371E" w:rsidRPr="008C1D88" w:rsidRDefault="00CA371E" w:rsidP="00CB09F6">
            <w:pPr>
              <w:spacing w:before="60" w:after="60"/>
              <w:rPr>
                <w:rFonts w:cs="Times"/>
                <w:sz w:val="22"/>
                <w:szCs w:val="22"/>
              </w:rPr>
            </w:pPr>
            <w:r w:rsidRPr="008C1D88">
              <w:rPr>
                <w:rFonts w:cs="Times"/>
                <w:sz w:val="22"/>
                <w:szCs w:val="22"/>
              </w:rPr>
              <w:t>command</w:t>
            </w:r>
          </w:p>
        </w:tc>
        <w:tc>
          <w:tcPr>
            <w:tcW w:w="7717" w:type="dxa"/>
            <w:shd w:val="clear" w:color="auto" w:fill="auto"/>
            <w:vAlign w:val="bottom"/>
          </w:tcPr>
          <w:p w14:paraId="228DB716" w14:textId="77777777" w:rsidR="00CA371E" w:rsidRPr="008C1D88" w:rsidRDefault="00CA371E" w:rsidP="00CB09F6">
            <w:pPr>
              <w:spacing w:before="60" w:after="60"/>
              <w:rPr>
                <w:rFonts w:cs="Times"/>
                <w:color w:val="000000"/>
                <w:sz w:val="22"/>
                <w:szCs w:val="22"/>
              </w:rPr>
            </w:pPr>
            <w:r w:rsidRPr="008C1D88">
              <w:rPr>
                <w:rFonts w:cs="Times"/>
                <w:color w:val="000000"/>
                <w:sz w:val="22"/>
                <w:szCs w:val="22"/>
              </w:rPr>
              <w:t xml:space="preserve">Do not use command style. Reword in past tense. For example, rather than </w:t>
            </w:r>
            <w:r w:rsidRPr="008C1D88">
              <w:rPr>
                <w:rFonts w:cs="Times"/>
                <w:i/>
                <w:color w:val="000000"/>
                <w:sz w:val="22"/>
                <w:szCs w:val="22"/>
              </w:rPr>
              <w:t>Substitute the absorbance for y and solve for x</w:t>
            </w:r>
            <w:r w:rsidRPr="008C1D88">
              <w:rPr>
                <w:rFonts w:cs="Times"/>
                <w:color w:val="000000"/>
                <w:sz w:val="22"/>
                <w:szCs w:val="22"/>
              </w:rPr>
              <w:t xml:space="preserve">, write </w:t>
            </w:r>
            <w:r w:rsidRPr="008C1D88">
              <w:rPr>
                <w:rFonts w:cs="Times"/>
                <w:i/>
                <w:color w:val="000000"/>
                <w:sz w:val="22"/>
                <w:szCs w:val="22"/>
              </w:rPr>
              <w:t>The absorbance was substituted for y, and the equation was rearranged to solve for x.</w:t>
            </w:r>
          </w:p>
        </w:tc>
      </w:tr>
      <w:tr w:rsidR="00CA371E" w:rsidRPr="008C1D88" w14:paraId="66202D36" w14:textId="77777777" w:rsidTr="008C1D88">
        <w:tc>
          <w:tcPr>
            <w:tcW w:w="1728" w:type="dxa"/>
            <w:shd w:val="clear" w:color="auto" w:fill="auto"/>
          </w:tcPr>
          <w:p w14:paraId="1A89DADF" w14:textId="77777777" w:rsidR="00CA371E" w:rsidRPr="008C1D88" w:rsidRDefault="00CA371E" w:rsidP="00CB09F6">
            <w:pPr>
              <w:spacing w:before="60" w:after="60"/>
              <w:rPr>
                <w:rFonts w:cs="Times"/>
                <w:sz w:val="22"/>
                <w:szCs w:val="22"/>
              </w:rPr>
            </w:pPr>
            <w:r w:rsidRPr="008C1D88">
              <w:rPr>
                <w:rFonts w:cs="Times"/>
                <w:sz w:val="22"/>
                <w:szCs w:val="22"/>
              </w:rPr>
              <w:t>compare</w:t>
            </w:r>
          </w:p>
        </w:tc>
        <w:tc>
          <w:tcPr>
            <w:tcW w:w="7717" w:type="dxa"/>
            <w:shd w:val="clear" w:color="auto" w:fill="auto"/>
            <w:vAlign w:val="bottom"/>
          </w:tcPr>
          <w:p w14:paraId="359E5D60" w14:textId="77777777" w:rsidR="00CA371E" w:rsidRPr="008C1D88" w:rsidRDefault="00CA371E" w:rsidP="00CB09F6">
            <w:pPr>
              <w:pStyle w:val="ListParagraph"/>
              <w:numPr>
                <w:ilvl w:val="0"/>
                <w:numId w:val="1"/>
              </w:numPr>
              <w:spacing w:before="60" w:after="60" w:line="240" w:lineRule="auto"/>
              <w:ind w:left="360"/>
              <w:rPr>
                <w:rFonts w:ascii="Times" w:hAnsi="Times" w:cs="Times"/>
                <w:color w:val="000000"/>
              </w:rPr>
            </w:pPr>
            <w:r w:rsidRPr="008C1D88">
              <w:rPr>
                <w:rFonts w:ascii="Times" w:hAnsi="Times" w:cs="Times"/>
                <w:color w:val="000000"/>
              </w:rPr>
              <w:t>Compare treatment and control groups.</w:t>
            </w:r>
          </w:p>
          <w:p w14:paraId="177106D7" w14:textId="77777777" w:rsidR="00CA371E" w:rsidRPr="008C1D88" w:rsidRDefault="00CA371E" w:rsidP="00CB09F6">
            <w:pPr>
              <w:pStyle w:val="ListParagraph"/>
              <w:numPr>
                <w:ilvl w:val="0"/>
                <w:numId w:val="1"/>
              </w:numPr>
              <w:spacing w:before="60" w:after="60" w:line="240" w:lineRule="auto"/>
              <w:ind w:left="360"/>
              <w:rPr>
                <w:rFonts w:ascii="Times" w:hAnsi="Times" w:cs="Times"/>
                <w:color w:val="000000"/>
              </w:rPr>
            </w:pPr>
            <w:r w:rsidRPr="008C1D88">
              <w:rPr>
                <w:rFonts w:ascii="Times" w:hAnsi="Times" w:cs="Times"/>
                <w:color w:val="000000"/>
              </w:rPr>
              <w:t>Compare your results with those in journal article.</w:t>
            </w:r>
          </w:p>
        </w:tc>
      </w:tr>
      <w:tr w:rsidR="00CA371E" w:rsidRPr="008C1D88" w14:paraId="5AB338B5" w14:textId="77777777" w:rsidTr="008C1D88">
        <w:tc>
          <w:tcPr>
            <w:tcW w:w="1728" w:type="dxa"/>
            <w:shd w:val="clear" w:color="auto" w:fill="auto"/>
          </w:tcPr>
          <w:p w14:paraId="7B7358EA" w14:textId="77777777" w:rsidR="00CA371E" w:rsidRPr="008C1D88" w:rsidRDefault="00CA371E" w:rsidP="00CB09F6">
            <w:pPr>
              <w:spacing w:before="60" w:after="60"/>
              <w:rPr>
                <w:rFonts w:cs="Times"/>
                <w:sz w:val="22"/>
                <w:szCs w:val="22"/>
              </w:rPr>
            </w:pPr>
            <w:r w:rsidRPr="008C1D88">
              <w:rPr>
                <w:rFonts w:cs="Times"/>
                <w:sz w:val="22"/>
                <w:szCs w:val="22"/>
              </w:rPr>
              <w:t>content</w:t>
            </w:r>
          </w:p>
        </w:tc>
        <w:tc>
          <w:tcPr>
            <w:tcW w:w="7717" w:type="dxa"/>
            <w:shd w:val="clear" w:color="auto" w:fill="auto"/>
            <w:vAlign w:val="bottom"/>
          </w:tcPr>
          <w:p w14:paraId="13270338" w14:textId="77777777" w:rsidR="00CA371E" w:rsidRPr="008C1D88" w:rsidRDefault="00CA371E" w:rsidP="00CB09F6">
            <w:pPr>
              <w:spacing w:before="60" w:after="60"/>
              <w:rPr>
                <w:rFonts w:cs="Times"/>
                <w:color w:val="000000"/>
                <w:sz w:val="22"/>
                <w:szCs w:val="22"/>
              </w:rPr>
            </w:pPr>
            <w:r w:rsidRPr="008C1D88">
              <w:rPr>
                <w:rFonts w:cs="Times"/>
                <w:color w:val="000000"/>
                <w:sz w:val="22"/>
                <w:szCs w:val="22"/>
              </w:rPr>
              <w:t>Section is missing essential content</w:t>
            </w:r>
          </w:p>
        </w:tc>
      </w:tr>
      <w:tr w:rsidR="00CA371E" w:rsidRPr="008C1D88" w14:paraId="22A312DA" w14:textId="77777777" w:rsidTr="008C1D88">
        <w:tc>
          <w:tcPr>
            <w:tcW w:w="1728" w:type="dxa"/>
            <w:shd w:val="clear" w:color="auto" w:fill="auto"/>
          </w:tcPr>
          <w:p w14:paraId="28936EE4" w14:textId="77777777" w:rsidR="00CA371E" w:rsidRPr="008C1D88" w:rsidRDefault="00CA371E" w:rsidP="00CB09F6">
            <w:pPr>
              <w:spacing w:before="60" w:after="60"/>
              <w:rPr>
                <w:rFonts w:cs="Times"/>
                <w:sz w:val="22"/>
                <w:szCs w:val="22"/>
              </w:rPr>
            </w:pPr>
            <w:r w:rsidRPr="008C1D88">
              <w:rPr>
                <w:rFonts w:cs="Times"/>
                <w:sz w:val="22"/>
                <w:szCs w:val="22"/>
              </w:rPr>
              <w:t>details</w:t>
            </w:r>
          </w:p>
        </w:tc>
        <w:tc>
          <w:tcPr>
            <w:tcW w:w="7717" w:type="dxa"/>
            <w:shd w:val="clear" w:color="auto" w:fill="auto"/>
            <w:vAlign w:val="bottom"/>
          </w:tcPr>
          <w:p w14:paraId="3B11F353" w14:textId="77777777" w:rsidR="00CA371E" w:rsidRPr="008C1D88" w:rsidRDefault="00CA371E" w:rsidP="00CB09F6">
            <w:pPr>
              <w:pStyle w:val="ListParagraph"/>
              <w:numPr>
                <w:ilvl w:val="0"/>
                <w:numId w:val="1"/>
              </w:numPr>
              <w:spacing w:before="60" w:after="60" w:line="240" w:lineRule="auto"/>
              <w:ind w:left="360"/>
              <w:rPr>
                <w:rFonts w:ascii="Times" w:hAnsi="Times" w:cs="Times"/>
                <w:color w:val="000000"/>
              </w:rPr>
            </w:pPr>
            <w:r w:rsidRPr="008C1D88">
              <w:rPr>
                <w:rFonts w:ascii="Times" w:hAnsi="Times" w:cs="Times"/>
                <w:color w:val="000000"/>
              </w:rPr>
              <w:t>The title is not descriptive. Add details such as variables and organism(s).</w:t>
            </w:r>
          </w:p>
          <w:p w14:paraId="3AB09078" w14:textId="77777777" w:rsidR="00CA371E" w:rsidRPr="008C1D88" w:rsidRDefault="00CA371E" w:rsidP="00CB09F6">
            <w:pPr>
              <w:pStyle w:val="ListParagraph"/>
              <w:numPr>
                <w:ilvl w:val="0"/>
                <w:numId w:val="1"/>
              </w:numPr>
              <w:spacing w:before="60" w:after="60" w:line="240" w:lineRule="auto"/>
              <w:ind w:left="360"/>
              <w:rPr>
                <w:rFonts w:ascii="Times" w:hAnsi="Times" w:cs="Times"/>
                <w:color w:val="000000"/>
              </w:rPr>
            </w:pPr>
            <w:r w:rsidRPr="008C1D88">
              <w:rPr>
                <w:rFonts w:ascii="Times" w:hAnsi="Times" w:cs="Times"/>
                <w:color w:val="000000"/>
              </w:rPr>
              <w:t>Essential details are missing in the Materials and Methods section. Provide enough detail to enable a trained person to repeat the experiment.</w:t>
            </w:r>
          </w:p>
        </w:tc>
      </w:tr>
      <w:tr w:rsidR="00CA371E" w:rsidRPr="008C1D88" w14:paraId="552AFC7B" w14:textId="77777777" w:rsidTr="008C1D88">
        <w:tc>
          <w:tcPr>
            <w:tcW w:w="1728" w:type="dxa"/>
            <w:shd w:val="clear" w:color="auto" w:fill="auto"/>
          </w:tcPr>
          <w:p w14:paraId="65170511" w14:textId="77777777" w:rsidR="00CA371E" w:rsidRPr="008C1D88" w:rsidRDefault="00CA371E" w:rsidP="00CB09F6">
            <w:pPr>
              <w:spacing w:before="60" w:after="60"/>
              <w:rPr>
                <w:rFonts w:cs="Times"/>
                <w:sz w:val="22"/>
                <w:szCs w:val="22"/>
              </w:rPr>
            </w:pPr>
            <w:r w:rsidRPr="008C1D88">
              <w:rPr>
                <w:rFonts w:cs="Times"/>
                <w:sz w:val="22"/>
                <w:szCs w:val="22"/>
              </w:rPr>
              <w:t>don’t preview</w:t>
            </w:r>
          </w:p>
        </w:tc>
        <w:tc>
          <w:tcPr>
            <w:tcW w:w="7717" w:type="dxa"/>
            <w:shd w:val="clear" w:color="auto" w:fill="auto"/>
            <w:vAlign w:val="bottom"/>
          </w:tcPr>
          <w:p w14:paraId="3F2A4F24" w14:textId="77777777" w:rsidR="00CA371E" w:rsidRPr="008C1D88" w:rsidRDefault="00CA371E" w:rsidP="00CB09F6">
            <w:pPr>
              <w:spacing w:before="60" w:after="60"/>
              <w:rPr>
                <w:rFonts w:cs="Times"/>
                <w:color w:val="000000"/>
                <w:sz w:val="22"/>
                <w:szCs w:val="22"/>
              </w:rPr>
            </w:pPr>
            <w:r w:rsidRPr="008C1D88">
              <w:rPr>
                <w:rFonts w:cs="Times"/>
                <w:color w:val="000000"/>
                <w:sz w:val="22"/>
                <w:szCs w:val="22"/>
              </w:rPr>
              <w:t>In the Materials and Methods section, do not give a "preview" of how data will be plotted or tabulated in the Results section.</w:t>
            </w:r>
          </w:p>
        </w:tc>
      </w:tr>
      <w:tr w:rsidR="00CA371E" w:rsidRPr="008C1D88" w14:paraId="46BCB9EE" w14:textId="77777777" w:rsidTr="008C1D88">
        <w:tc>
          <w:tcPr>
            <w:tcW w:w="1728" w:type="dxa"/>
            <w:shd w:val="clear" w:color="auto" w:fill="auto"/>
          </w:tcPr>
          <w:p w14:paraId="6D24E3CE" w14:textId="77777777" w:rsidR="00CA371E" w:rsidRPr="008C1D88" w:rsidRDefault="00CA371E" w:rsidP="00CB09F6">
            <w:pPr>
              <w:spacing w:before="60" w:after="60"/>
              <w:rPr>
                <w:rFonts w:cs="Times"/>
                <w:sz w:val="22"/>
                <w:szCs w:val="22"/>
              </w:rPr>
            </w:pPr>
            <w:r w:rsidRPr="008C1D88">
              <w:rPr>
                <w:rFonts w:cs="Times"/>
                <w:sz w:val="22"/>
                <w:szCs w:val="22"/>
              </w:rPr>
              <w:t>eq ed</w:t>
            </w:r>
          </w:p>
        </w:tc>
        <w:tc>
          <w:tcPr>
            <w:tcW w:w="7717" w:type="dxa"/>
            <w:shd w:val="clear" w:color="auto" w:fill="auto"/>
            <w:vAlign w:val="bottom"/>
          </w:tcPr>
          <w:p w14:paraId="0182FC83" w14:textId="77777777" w:rsidR="008C1D88" w:rsidRDefault="00CA371E" w:rsidP="00CB09F6">
            <w:pPr>
              <w:spacing w:before="60" w:after="60"/>
              <w:rPr>
                <w:rFonts w:cs="Times"/>
                <w:color w:val="000000"/>
                <w:sz w:val="22"/>
                <w:szCs w:val="22"/>
              </w:rPr>
            </w:pPr>
            <w:r w:rsidRPr="008C1D88">
              <w:rPr>
                <w:rFonts w:cs="Times"/>
                <w:color w:val="000000"/>
                <w:sz w:val="22"/>
                <w:szCs w:val="22"/>
              </w:rPr>
              <w:t xml:space="preserve">Use Equation Editor in Word to make professional-looking equations. </w:t>
            </w:r>
          </w:p>
          <w:p w14:paraId="3B444FF8" w14:textId="191DEFAE" w:rsidR="00CA371E" w:rsidRPr="008C1D88" w:rsidRDefault="00CA371E" w:rsidP="00CB09F6">
            <w:pPr>
              <w:spacing w:before="60" w:after="60"/>
              <w:rPr>
                <w:rFonts w:cs="Times"/>
                <w:color w:val="000000"/>
                <w:sz w:val="22"/>
                <w:szCs w:val="22"/>
              </w:rPr>
            </w:pPr>
            <w:r w:rsidRPr="008C1D88">
              <w:rPr>
                <w:rFonts w:cs="Times"/>
                <w:color w:val="000000"/>
                <w:sz w:val="22"/>
                <w:szCs w:val="22"/>
              </w:rPr>
              <w:t>See Appendix 1.</w:t>
            </w:r>
          </w:p>
        </w:tc>
      </w:tr>
      <w:tr w:rsidR="00CA371E" w:rsidRPr="008C1D88" w14:paraId="25B10E61" w14:textId="77777777" w:rsidTr="008C1D88">
        <w:tc>
          <w:tcPr>
            <w:tcW w:w="1728" w:type="dxa"/>
            <w:shd w:val="clear" w:color="auto" w:fill="auto"/>
          </w:tcPr>
          <w:p w14:paraId="5135BB53" w14:textId="77777777" w:rsidR="00CA371E" w:rsidRPr="008C1D88" w:rsidRDefault="00CA371E" w:rsidP="00CB09F6">
            <w:pPr>
              <w:spacing w:before="60" w:after="60"/>
              <w:rPr>
                <w:rFonts w:cs="Times"/>
                <w:sz w:val="22"/>
                <w:szCs w:val="22"/>
              </w:rPr>
            </w:pPr>
            <w:r w:rsidRPr="008C1D88">
              <w:rPr>
                <w:rFonts w:cs="Times"/>
                <w:sz w:val="22"/>
                <w:szCs w:val="22"/>
              </w:rPr>
              <w:t>expl</w:t>
            </w:r>
          </w:p>
        </w:tc>
        <w:tc>
          <w:tcPr>
            <w:tcW w:w="7717" w:type="dxa"/>
            <w:shd w:val="clear" w:color="auto" w:fill="auto"/>
            <w:vAlign w:val="bottom"/>
          </w:tcPr>
          <w:p w14:paraId="15602D28" w14:textId="77777777" w:rsidR="00CA371E" w:rsidRPr="008C1D88" w:rsidRDefault="00CA371E" w:rsidP="00CB09F6">
            <w:pPr>
              <w:spacing w:before="60" w:after="60"/>
              <w:rPr>
                <w:rFonts w:cs="Times"/>
                <w:color w:val="000000"/>
                <w:sz w:val="22"/>
                <w:szCs w:val="22"/>
              </w:rPr>
            </w:pPr>
            <w:r w:rsidRPr="008C1D88">
              <w:rPr>
                <w:rFonts w:cs="Times"/>
                <w:color w:val="000000"/>
                <w:sz w:val="22"/>
                <w:szCs w:val="22"/>
              </w:rPr>
              <w:t>Explanation is insufficient.</w:t>
            </w:r>
          </w:p>
        </w:tc>
      </w:tr>
      <w:tr w:rsidR="00CA371E" w:rsidRPr="008C1D88" w14:paraId="68826EE8" w14:textId="77777777" w:rsidTr="008C1D88">
        <w:tc>
          <w:tcPr>
            <w:tcW w:w="1728" w:type="dxa"/>
            <w:shd w:val="clear" w:color="auto" w:fill="auto"/>
          </w:tcPr>
          <w:p w14:paraId="14817795" w14:textId="77777777" w:rsidR="00CA371E" w:rsidRPr="008C1D88" w:rsidRDefault="00CA371E" w:rsidP="00CB09F6">
            <w:pPr>
              <w:spacing w:before="60" w:after="60"/>
              <w:rPr>
                <w:rFonts w:cs="Times"/>
                <w:sz w:val="22"/>
                <w:szCs w:val="22"/>
              </w:rPr>
            </w:pPr>
            <w:r w:rsidRPr="008C1D88">
              <w:rPr>
                <w:rFonts w:cs="Times"/>
                <w:sz w:val="22"/>
                <w:szCs w:val="22"/>
              </w:rPr>
              <w:t>fig format</w:t>
            </w:r>
          </w:p>
        </w:tc>
        <w:tc>
          <w:tcPr>
            <w:tcW w:w="7717" w:type="dxa"/>
            <w:shd w:val="clear" w:color="auto" w:fill="auto"/>
            <w:vAlign w:val="bottom"/>
          </w:tcPr>
          <w:p w14:paraId="45D54886" w14:textId="507BE37B" w:rsidR="00CA371E" w:rsidRPr="008C1D88" w:rsidRDefault="00CA371E" w:rsidP="00CB09F6">
            <w:pPr>
              <w:spacing w:before="60" w:after="60"/>
              <w:rPr>
                <w:rFonts w:cs="Times"/>
                <w:color w:val="000000"/>
                <w:sz w:val="22"/>
                <w:szCs w:val="22"/>
              </w:rPr>
            </w:pPr>
            <w:r w:rsidRPr="008C1D88">
              <w:rPr>
                <w:rFonts w:cs="Times"/>
                <w:color w:val="000000"/>
                <w:sz w:val="22"/>
                <w:szCs w:val="22"/>
              </w:rPr>
              <w:t xml:space="preserve">Figure format is incorrect. </w:t>
            </w:r>
            <w:r w:rsidR="008C1D88" w:rsidRPr="008C1D88">
              <w:rPr>
                <w:rFonts w:cs="Times"/>
                <w:color w:val="000000"/>
                <w:sz w:val="22"/>
                <w:szCs w:val="22"/>
              </w:rPr>
              <w:t>See Appendix 2 to format graphs in Excel.</w:t>
            </w:r>
          </w:p>
          <w:p w14:paraId="224C1BC4" w14:textId="77777777" w:rsidR="00CA371E" w:rsidRPr="008C1D88" w:rsidRDefault="00CA371E" w:rsidP="00CB09F6">
            <w:pPr>
              <w:pStyle w:val="ListParagraph"/>
              <w:numPr>
                <w:ilvl w:val="0"/>
                <w:numId w:val="1"/>
              </w:numPr>
              <w:spacing w:before="60" w:after="60" w:line="240" w:lineRule="auto"/>
              <w:ind w:left="360"/>
              <w:rPr>
                <w:rFonts w:ascii="Times" w:hAnsi="Times" w:cs="Times"/>
                <w:color w:val="000000"/>
              </w:rPr>
            </w:pPr>
            <w:r w:rsidRPr="008C1D88">
              <w:rPr>
                <w:rFonts w:ascii="Times" w:hAnsi="Times" w:cs="Times"/>
                <w:color w:val="000000"/>
              </w:rPr>
              <w:t xml:space="preserve">Delete gridlines and chart border. </w:t>
            </w:r>
          </w:p>
          <w:p w14:paraId="5CD1F4EF" w14:textId="77777777" w:rsidR="00CA371E" w:rsidRPr="008C1D88" w:rsidRDefault="00CA371E" w:rsidP="00CB09F6">
            <w:pPr>
              <w:pStyle w:val="ListParagraph"/>
              <w:numPr>
                <w:ilvl w:val="0"/>
                <w:numId w:val="1"/>
              </w:numPr>
              <w:spacing w:before="60" w:after="60" w:line="240" w:lineRule="auto"/>
              <w:ind w:left="360"/>
              <w:rPr>
                <w:rFonts w:ascii="Times" w:hAnsi="Times" w:cs="Times"/>
                <w:color w:val="000000"/>
              </w:rPr>
            </w:pPr>
            <w:r w:rsidRPr="008C1D88">
              <w:rPr>
                <w:rFonts w:ascii="Times" w:hAnsi="Times" w:cs="Times"/>
                <w:color w:val="000000"/>
              </w:rPr>
              <w:t xml:space="preserve">Use CSE-preferred symbols: filled or open circles, squares, and triangles. </w:t>
            </w:r>
          </w:p>
          <w:p w14:paraId="7DAE60A5" w14:textId="77777777" w:rsidR="00CA371E" w:rsidRPr="008C1D88" w:rsidRDefault="00CA371E" w:rsidP="00CB09F6">
            <w:pPr>
              <w:pStyle w:val="ListParagraph"/>
              <w:numPr>
                <w:ilvl w:val="0"/>
                <w:numId w:val="1"/>
              </w:numPr>
              <w:spacing w:before="60" w:after="60" w:line="240" w:lineRule="auto"/>
              <w:ind w:left="360"/>
              <w:rPr>
                <w:rFonts w:ascii="Times" w:hAnsi="Times" w:cs="Times"/>
                <w:color w:val="000000"/>
              </w:rPr>
            </w:pPr>
            <w:r w:rsidRPr="008C1D88">
              <w:rPr>
                <w:rFonts w:ascii="Times" w:hAnsi="Times" w:cs="Times"/>
                <w:color w:val="000000"/>
              </w:rPr>
              <w:t xml:space="preserve">Make all lines and symbols black for best contrast. </w:t>
            </w:r>
          </w:p>
          <w:p w14:paraId="25BE8265" w14:textId="77777777" w:rsidR="00CA371E" w:rsidRPr="008C1D88" w:rsidRDefault="00CA371E" w:rsidP="00CB09F6">
            <w:pPr>
              <w:pStyle w:val="ListParagraph"/>
              <w:numPr>
                <w:ilvl w:val="0"/>
                <w:numId w:val="1"/>
              </w:numPr>
              <w:spacing w:before="60" w:after="60" w:line="240" w:lineRule="auto"/>
              <w:ind w:left="360"/>
              <w:rPr>
                <w:rFonts w:ascii="Times" w:hAnsi="Times" w:cs="Times"/>
                <w:color w:val="000000"/>
              </w:rPr>
            </w:pPr>
            <w:r w:rsidRPr="008C1D88">
              <w:rPr>
                <w:rFonts w:ascii="Times" w:hAnsi="Times" w:cs="Times"/>
                <w:color w:val="000000"/>
              </w:rPr>
              <w:t xml:space="preserve">Use outside tick marks. </w:t>
            </w:r>
          </w:p>
          <w:p w14:paraId="189D1843" w14:textId="77777777" w:rsidR="00CA371E" w:rsidRPr="008C1D88" w:rsidRDefault="00CA371E" w:rsidP="00CB09F6">
            <w:pPr>
              <w:pStyle w:val="ListParagraph"/>
              <w:numPr>
                <w:ilvl w:val="0"/>
                <w:numId w:val="1"/>
              </w:numPr>
              <w:spacing w:before="60" w:after="60" w:line="240" w:lineRule="auto"/>
              <w:ind w:left="360"/>
              <w:rPr>
                <w:rFonts w:ascii="Times" w:hAnsi="Times" w:cs="Times"/>
                <w:color w:val="000000"/>
              </w:rPr>
            </w:pPr>
            <w:r w:rsidRPr="008C1D88">
              <w:rPr>
                <w:rFonts w:ascii="Times" w:hAnsi="Times" w:cs="Times"/>
                <w:color w:val="000000"/>
              </w:rPr>
              <w:t xml:space="preserve">On the axis label, put units in parentheses after the variable. </w:t>
            </w:r>
          </w:p>
          <w:p w14:paraId="5DB88553" w14:textId="77777777" w:rsidR="00CA371E" w:rsidRPr="008C1D88" w:rsidRDefault="00CA371E" w:rsidP="00CB09F6">
            <w:pPr>
              <w:pStyle w:val="ListParagraph"/>
              <w:numPr>
                <w:ilvl w:val="0"/>
                <w:numId w:val="1"/>
              </w:numPr>
              <w:spacing w:before="60" w:after="60" w:line="240" w:lineRule="auto"/>
              <w:ind w:left="360"/>
              <w:rPr>
                <w:rFonts w:ascii="Times" w:hAnsi="Times" w:cs="Times"/>
                <w:color w:val="000000"/>
              </w:rPr>
            </w:pPr>
            <w:r w:rsidRPr="008C1D88">
              <w:rPr>
                <w:rFonts w:ascii="Times" w:hAnsi="Times" w:cs="Times"/>
                <w:color w:val="000000"/>
              </w:rPr>
              <w:t xml:space="preserve">Use standard intervals in multiples of 2 or 5 on the axes. </w:t>
            </w:r>
          </w:p>
          <w:p w14:paraId="0ADFA9D5" w14:textId="77777777" w:rsidR="00CA371E" w:rsidRPr="008C1D88" w:rsidRDefault="00CA371E" w:rsidP="00CB09F6">
            <w:pPr>
              <w:pStyle w:val="ListParagraph"/>
              <w:numPr>
                <w:ilvl w:val="0"/>
                <w:numId w:val="1"/>
              </w:numPr>
              <w:spacing w:before="60" w:after="60" w:line="240" w:lineRule="auto"/>
              <w:ind w:left="360"/>
              <w:rPr>
                <w:rFonts w:ascii="Times" w:hAnsi="Times" w:cs="Times"/>
                <w:color w:val="000000"/>
              </w:rPr>
            </w:pPr>
            <w:r w:rsidRPr="008C1D88">
              <w:rPr>
                <w:rFonts w:ascii="Times" w:hAnsi="Times" w:cs="Times"/>
                <w:color w:val="000000"/>
              </w:rPr>
              <w:t xml:space="preserve">Shorten axis to eliminate empty space. </w:t>
            </w:r>
          </w:p>
          <w:p w14:paraId="4182FA57" w14:textId="77777777" w:rsidR="00CA371E" w:rsidRPr="008C1D88" w:rsidRDefault="00CA371E" w:rsidP="00CB09F6">
            <w:pPr>
              <w:pStyle w:val="ListParagraph"/>
              <w:numPr>
                <w:ilvl w:val="0"/>
                <w:numId w:val="1"/>
              </w:numPr>
              <w:spacing w:before="60" w:after="60" w:line="240" w:lineRule="auto"/>
              <w:ind w:left="360"/>
              <w:rPr>
                <w:rFonts w:ascii="Times" w:hAnsi="Times" w:cs="Times"/>
                <w:color w:val="000000"/>
              </w:rPr>
            </w:pPr>
            <w:r w:rsidRPr="008C1D88">
              <w:rPr>
                <w:rFonts w:ascii="Times" w:hAnsi="Times" w:cs="Times"/>
                <w:color w:val="000000"/>
              </w:rPr>
              <w:t>Legend is not needed when there is only one data set.</w:t>
            </w:r>
          </w:p>
          <w:p w14:paraId="58CAAAA7" w14:textId="77777777" w:rsidR="00CA371E" w:rsidRPr="008C1D88" w:rsidRDefault="00CA371E" w:rsidP="00CB09F6">
            <w:pPr>
              <w:pStyle w:val="ListParagraph"/>
              <w:numPr>
                <w:ilvl w:val="0"/>
                <w:numId w:val="1"/>
              </w:numPr>
              <w:spacing w:before="60" w:after="60" w:line="240" w:lineRule="auto"/>
              <w:ind w:left="360"/>
              <w:rPr>
                <w:rFonts w:ascii="Times" w:hAnsi="Times" w:cs="Times"/>
                <w:color w:val="000000"/>
              </w:rPr>
            </w:pPr>
            <w:r w:rsidRPr="008C1D88">
              <w:rPr>
                <w:rFonts w:ascii="Times" w:hAnsi="Times" w:cs="Times"/>
                <w:color w:val="000000"/>
              </w:rPr>
              <w:t>Legend is needed to distinguish multiple data sets on one graph.</w:t>
            </w:r>
          </w:p>
          <w:p w14:paraId="7201BAB5" w14:textId="77777777" w:rsidR="00CA371E" w:rsidRPr="008C1D88" w:rsidRDefault="00CA371E" w:rsidP="00CB09F6">
            <w:pPr>
              <w:pStyle w:val="ListParagraph"/>
              <w:numPr>
                <w:ilvl w:val="1"/>
                <w:numId w:val="1"/>
              </w:numPr>
              <w:spacing w:before="60" w:after="60" w:line="240" w:lineRule="auto"/>
              <w:ind w:left="720"/>
              <w:rPr>
                <w:rFonts w:ascii="Times" w:hAnsi="Times" w:cs="Times"/>
                <w:color w:val="000000"/>
              </w:rPr>
            </w:pPr>
            <w:r w:rsidRPr="008C1D88">
              <w:rPr>
                <w:rFonts w:ascii="Times" w:hAnsi="Times" w:cs="Times"/>
                <w:color w:val="000000"/>
              </w:rPr>
              <w:t xml:space="preserve">Move legend inside axes. </w:t>
            </w:r>
          </w:p>
          <w:p w14:paraId="47649D20" w14:textId="77777777" w:rsidR="00CA371E" w:rsidRPr="008C1D88" w:rsidRDefault="00CA371E" w:rsidP="00CB09F6">
            <w:pPr>
              <w:pStyle w:val="ListParagraph"/>
              <w:numPr>
                <w:ilvl w:val="1"/>
                <w:numId w:val="1"/>
              </w:numPr>
              <w:spacing w:before="60" w:after="60" w:line="240" w:lineRule="auto"/>
              <w:ind w:left="720"/>
              <w:rPr>
                <w:rFonts w:ascii="Times" w:hAnsi="Times" w:cs="Times"/>
                <w:color w:val="000000"/>
              </w:rPr>
            </w:pPr>
            <w:r w:rsidRPr="008C1D88">
              <w:rPr>
                <w:rFonts w:ascii="Times" w:hAnsi="Times" w:cs="Times"/>
                <w:color w:val="000000"/>
              </w:rPr>
              <w:t>Make legend entries meaningful. See “Multiple Lines on an XY Graph” in Appendix 2.</w:t>
            </w:r>
          </w:p>
          <w:p w14:paraId="099D0982" w14:textId="44D1A5ED" w:rsidR="00CA371E" w:rsidRPr="008C1D88" w:rsidRDefault="00CA371E" w:rsidP="008C1D88">
            <w:pPr>
              <w:pStyle w:val="ListParagraph"/>
              <w:numPr>
                <w:ilvl w:val="0"/>
                <w:numId w:val="1"/>
              </w:numPr>
              <w:spacing w:before="60" w:after="60" w:line="240" w:lineRule="auto"/>
              <w:ind w:left="360"/>
              <w:rPr>
                <w:rFonts w:ascii="Times" w:hAnsi="Times" w:cs="Times"/>
                <w:color w:val="000000"/>
              </w:rPr>
            </w:pPr>
            <w:r w:rsidRPr="008C1D88">
              <w:rPr>
                <w:rFonts w:ascii="Times" w:hAnsi="Times" w:cs="Times"/>
                <w:color w:val="000000"/>
              </w:rPr>
              <w:t xml:space="preserve">Insert a line to show the trend. See </w:t>
            </w:r>
            <w:r w:rsidR="008C1D88" w:rsidRPr="008C1D88">
              <w:rPr>
                <w:rFonts w:ascii="Times" w:hAnsi="Times" w:cs="Times"/>
                <w:color w:val="000000"/>
              </w:rPr>
              <w:t>“Choose a line” in Appendix 2</w:t>
            </w:r>
            <w:r w:rsidRPr="008C1D88">
              <w:rPr>
                <w:rFonts w:ascii="Times" w:hAnsi="Times" w:cs="Times"/>
                <w:color w:val="000000"/>
              </w:rPr>
              <w:t xml:space="preserve"> to decide which type of line. </w:t>
            </w:r>
          </w:p>
        </w:tc>
      </w:tr>
      <w:tr w:rsidR="00CA371E" w:rsidRPr="008C1D88" w14:paraId="45661137" w14:textId="77777777" w:rsidTr="008C1D88">
        <w:tc>
          <w:tcPr>
            <w:tcW w:w="1728" w:type="dxa"/>
            <w:shd w:val="clear" w:color="auto" w:fill="auto"/>
          </w:tcPr>
          <w:p w14:paraId="6EE59A56" w14:textId="77777777" w:rsidR="00CA371E" w:rsidRPr="008C1D88" w:rsidRDefault="00CA371E" w:rsidP="00CB09F6">
            <w:pPr>
              <w:spacing w:before="60" w:after="60"/>
              <w:rPr>
                <w:rFonts w:cs="Times"/>
                <w:sz w:val="22"/>
                <w:szCs w:val="22"/>
              </w:rPr>
            </w:pPr>
            <w:r w:rsidRPr="008C1D88">
              <w:rPr>
                <w:rFonts w:cs="Times"/>
                <w:sz w:val="22"/>
                <w:szCs w:val="22"/>
              </w:rPr>
              <w:t>fig/tab pos</w:t>
            </w:r>
          </w:p>
        </w:tc>
        <w:tc>
          <w:tcPr>
            <w:tcW w:w="7717" w:type="dxa"/>
            <w:shd w:val="clear" w:color="auto" w:fill="auto"/>
            <w:vAlign w:val="bottom"/>
          </w:tcPr>
          <w:p w14:paraId="795ED032" w14:textId="77777777" w:rsidR="00CA371E" w:rsidRPr="008C1D88" w:rsidRDefault="00CA371E" w:rsidP="00CB09F6">
            <w:pPr>
              <w:spacing w:before="60" w:after="60"/>
              <w:rPr>
                <w:rFonts w:cs="Times"/>
                <w:color w:val="000000"/>
                <w:sz w:val="22"/>
                <w:szCs w:val="22"/>
              </w:rPr>
            </w:pPr>
            <w:r w:rsidRPr="008C1D88">
              <w:rPr>
                <w:rFonts w:cs="Times"/>
                <w:color w:val="000000"/>
                <w:sz w:val="22"/>
                <w:szCs w:val="22"/>
              </w:rPr>
              <w:t>Position the figure/table immediately after the text where it is first described. That way the reader will read the description first and know which visual contains the data.</w:t>
            </w:r>
          </w:p>
        </w:tc>
      </w:tr>
      <w:tr w:rsidR="00CA371E" w:rsidRPr="008C1D88" w14:paraId="17794509" w14:textId="77777777" w:rsidTr="008C1D88">
        <w:tc>
          <w:tcPr>
            <w:tcW w:w="1728" w:type="dxa"/>
            <w:shd w:val="clear" w:color="auto" w:fill="auto"/>
          </w:tcPr>
          <w:p w14:paraId="77AF38FA" w14:textId="77777777" w:rsidR="00CA371E" w:rsidRPr="008C1D88" w:rsidRDefault="00CA371E" w:rsidP="00CB09F6">
            <w:pPr>
              <w:spacing w:before="60" w:after="60"/>
              <w:rPr>
                <w:rFonts w:cs="Times"/>
                <w:sz w:val="22"/>
                <w:szCs w:val="22"/>
              </w:rPr>
            </w:pPr>
            <w:r w:rsidRPr="008C1D88">
              <w:rPr>
                <w:rFonts w:cs="Times"/>
                <w:sz w:val="22"/>
                <w:szCs w:val="22"/>
              </w:rPr>
              <w:t>fig/tab ref</w:t>
            </w:r>
          </w:p>
        </w:tc>
        <w:tc>
          <w:tcPr>
            <w:tcW w:w="7717" w:type="dxa"/>
            <w:shd w:val="clear" w:color="auto" w:fill="auto"/>
            <w:vAlign w:val="bottom"/>
          </w:tcPr>
          <w:p w14:paraId="1829D266" w14:textId="77777777" w:rsidR="00CA371E" w:rsidRPr="008C1D88" w:rsidRDefault="00CA371E" w:rsidP="00CB09F6">
            <w:pPr>
              <w:spacing w:before="60" w:after="60"/>
              <w:rPr>
                <w:rFonts w:cs="Times"/>
                <w:color w:val="000000"/>
                <w:sz w:val="22"/>
                <w:szCs w:val="22"/>
              </w:rPr>
            </w:pPr>
            <w:r w:rsidRPr="008C1D88">
              <w:rPr>
                <w:rFonts w:cs="Times"/>
                <w:color w:val="000000"/>
                <w:sz w:val="22"/>
                <w:szCs w:val="22"/>
              </w:rPr>
              <w:t>Reference figure/table number in parentheses at the end of the sentence. Put the period after the closing parenthesis.</w:t>
            </w:r>
          </w:p>
        </w:tc>
      </w:tr>
      <w:tr w:rsidR="00CA371E" w:rsidRPr="008C1D88" w14:paraId="78E0E6C7" w14:textId="77777777" w:rsidTr="008C1D88">
        <w:tc>
          <w:tcPr>
            <w:tcW w:w="1728" w:type="dxa"/>
            <w:shd w:val="clear" w:color="auto" w:fill="auto"/>
          </w:tcPr>
          <w:p w14:paraId="225A23AB" w14:textId="77777777" w:rsidR="00CA371E" w:rsidRPr="008C1D88" w:rsidRDefault="00CA371E" w:rsidP="00CB09F6">
            <w:pPr>
              <w:spacing w:before="60" w:after="60"/>
              <w:rPr>
                <w:rFonts w:cs="Times"/>
                <w:sz w:val="22"/>
                <w:szCs w:val="22"/>
              </w:rPr>
            </w:pPr>
            <w:r w:rsidRPr="008C1D88">
              <w:rPr>
                <w:rFonts w:cs="Times"/>
                <w:sz w:val="22"/>
                <w:szCs w:val="22"/>
              </w:rPr>
              <w:t>fig/tab title</w:t>
            </w:r>
          </w:p>
        </w:tc>
        <w:tc>
          <w:tcPr>
            <w:tcW w:w="7717" w:type="dxa"/>
            <w:shd w:val="clear" w:color="auto" w:fill="auto"/>
            <w:vAlign w:val="bottom"/>
          </w:tcPr>
          <w:p w14:paraId="77170FD7" w14:textId="77777777" w:rsidR="00CA371E" w:rsidRPr="008C1D88" w:rsidRDefault="00CA371E" w:rsidP="00CB09F6">
            <w:pPr>
              <w:pStyle w:val="ListParagraph"/>
              <w:numPr>
                <w:ilvl w:val="0"/>
                <w:numId w:val="1"/>
              </w:numPr>
              <w:spacing w:before="60" w:after="60" w:line="240" w:lineRule="auto"/>
              <w:ind w:left="360"/>
              <w:rPr>
                <w:rFonts w:ascii="Times" w:hAnsi="Times" w:cs="Times"/>
                <w:color w:val="000000"/>
              </w:rPr>
            </w:pPr>
            <w:r w:rsidRPr="008C1D88">
              <w:rPr>
                <w:rFonts w:ascii="Times" w:hAnsi="Times" w:cs="Times"/>
                <w:color w:val="000000"/>
              </w:rPr>
              <w:t xml:space="preserve">Figure/table title is factually incorrect. </w:t>
            </w:r>
          </w:p>
          <w:p w14:paraId="4AC79833" w14:textId="77777777" w:rsidR="00CA371E" w:rsidRPr="008C1D88" w:rsidRDefault="00CA371E" w:rsidP="00CB09F6">
            <w:pPr>
              <w:pStyle w:val="ListParagraph"/>
              <w:numPr>
                <w:ilvl w:val="0"/>
                <w:numId w:val="1"/>
              </w:numPr>
              <w:spacing w:before="60" w:after="60" w:line="240" w:lineRule="auto"/>
              <w:ind w:left="360"/>
              <w:rPr>
                <w:rFonts w:ascii="Times" w:hAnsi="Times" w:cs="Times"/>
                <w:color w:val="000000"/>
              </w:rPr>
            </w:pPr>
            <w:r w:rsidRPr="008C1D88">
              <w:rPr>
                <w:rFonts w:ascii="Times" w:hAnsi="Times" w:cs="Times"/>
                <w:color w:val="000000"/>
              </w:rPr>
              <w:t>Figure/table title is inadequate. Add details to make title self-explanatory.</w:t>
            </w:r>
          </w:p>
          <w:p w14:paraId="6626C859" w14:textId="77777777" w:rsidR="00CA371E" w:rsidRPr="008C1D88" w:rsidRDefault="00CA371E" w:rsidP="00CB09F6">
            <w:pPr>
              <w:pStyle w:val="ListParagraph"/>
              <w:numPr>
                <w:ilvl w:val="0"/>
                <w:numId w:val="1"/>
              </w:numPr>
              <w:spacing w:before="60" w:after="60" w:line="240" w:lineRule="auto"/>
              <w:ind w:left="360"/>
              <w:rPr>
                <w:rFonts w:ascii="Times" w:hAnsi="Times" w:cs="Times"/>
                <w:color w:val="000000"/>
              </w:rPr>
            </w:pPr>
            <w:r w:rsidRPr="008C1D88">
              <w:rPr>
                <w:rFonts w:ascii="Times" w:hAnsi="Times" w:cs="Times"/>
                <w:color w:val="000000"/>
              </w:rPr>
              <w:t xml:space="preserve">Use sentence case (do not capitalize common nouns unless they start a sentence). </w:t>
            </w:r>
          </w:p>
        </w:tc>
      </w:tr>
      <w:tr w:rsidR="00CA371E" w:rsidRPr="008C1D88" w14:paraId="1ADBCBDF" w14:textId="77777777" w:rsidTr="008C1D88">
        <w:tc>
          <w:tcPr>
            <w:tcW w:w="1728" w:type="dxa"/>
            <w:shd w:val="clear" w:color="auto" w:fill="auto"/>
          </w:tcPr>
          <w:p w14:paraId="67026870" w14:textId="77777777" w:rsidR="00CA371E" w:rsidRPr="008C1D88" w:rsidRDefault="00CA371E" w:rsidP="00CB09F6">
            <w:pPr>
              <w:spacing w:before="60" w:after="60"/>
              <w:rPr>
                <w:rFonts w:cs="Times"/>
                <w:sz w:val="22"/>
                <w:szCs w:val="22"/>
              </w:rPr>
            </w:pPr>
            <w:r w:rsidRPr="008C1D88">
              <w:rPr>
                <w:rFonts w:cs="Times"/>
                <w:sz w:val="22"/>
                <w:szCs w:val="22"/>
              </w:rPr>
              <w:t>gram</w:t>
            </w:r>
          </w:p>
        </w:tc>
        <w:tc>
          <w:tcPr>
            <w:tcW w:w="7717" w:type="dxa"/>
            <w:shd w:val="clear" w:color="auto" w:fill="auto"/>
            <w:vAlign w:val="bottom"/>
          </w:tcPr>
          <w:p w14:paraId="626D6C2C" w14:textId="77777777" w:rsidR="00CA371E" w:rsidRPr="008C1D88" w:rsidRDefault="00CA371E" w:rsidP="00CB09F6">
            <w:pPr>
              <w:spacing w:before="60" w:after="60"/>
              <w:rPr>
                <w:rFonts w:cs="Times"/>
                <w:color w:val="000000"/>
                <w:sz w:val="22"/>
                <w:szCs w:val="22"/>
              </w:rPr>
            </w:pPr>
            <w:r w:rsidRPr="008C1D88">
              <w:rPr>
                <w:rFonts w:cs="Times"/>
                <w:color w:val="000000"/>
                <w:sz w:val="22"/>
                <w:szCs w:val="22"/>
              </w:rPr>
              <w:t>Grammatical error</w:t>
            </w:r>
          </w:p>
        </w:tc>
      </w:tr>
      <w:tr w:rsidR="00CA371E" w:rsidRPr="008C1D88" w14:paraId="0B88769D" w14:textId="77777777" w:rsidTr="008C1D88">
        <w:tc>
          <w:tcPr>
            <w:tcW w:w="1728" w:type="dxa"/>
            <w:shd w:val="clear" w:color="auto" w:fill="auto"/>
          </w:tcPr>
          <w:p w14:paraId="7D28F576" w14:textId="77777777" w:rsidR="00CA371E" w:rsidRPr="008C1D88" w:rsidRDefault="00CA371E" w:rsidP="00CB09F6">
            <w:pPr>
              <w:spacing w:before="60" w:after="60"/>
              <w:rPr>
                <w:rFonts w:cs="Times"/>
                <w:sz w:val="22"/>
                <w:szCs w:val="22"/>
              </w:rPr>
            </w:pPr>
            <w:r w:rsidRPr="008C1D88">
              <w:rPr>
                <w:rFonts w:cs="Times"/>
                <w:sz w:val="22"/>
                <w:szCs w:val="22"/>
              </w:rPr>
              <w:t>head-body sep</w:t>
            </w:r>
          </w:p>
        </w:tc>
        <w:tc>
          <w:tcPr>
            <w:tcW w:w="7717" w:type="dxa"/>
            <w:shd w:val="clear" w:color="auto" w:fill="auto"/>
            <w:vAlign w:val="bottom"/>
          </w:tcPr>
          <w:p w14:paraId="275DACB3" w14:textId="77777777" w:rsidR="00CA371E" w:rsidRPr="008C1D88" w:rsidRDefault="00CA371E" w:rsidP="00CB09F6">
            <w:pPr>
              <w:spacing w:before="60" w:after="60"/>
              <w:rPr>
                <w:rFonts w:cs="Times"/>
                <w:color w:val="000000"/>
                <w:sz w:val="22"/>
                <w:szCs w:val="22"/>
              </w:rPr>
            </w:pPr>
            <w:r w:rsidRPr="008C1D88">
              <w:rPr>
                <w:rFonts w:cs="Times"/>
                <w:color w:val="000000"/>
                <w:sz w:val="22"/>
                <w:szCs w:val="22"/>
              </w:rPr>
              <w:t xml:space="preserve">Keep section heading and body together. </w:t>
            </w:r>
          </w:p>
          <w:p w14:paraId="4FB71A2E" w14:textId="440796B1" w:rsidR="00CA371E" w:rsidRPr="008C1D88" w:rsidRDefault="008C1D88" w:rsidP="00CB09F6">
            <w:pPr>
              <w:spacing w:before="60" w:after="60"/>
              <w:rPr>
                <w:rFonts w:cs="Times"/>
                <w:color w:val="000000"/>
                <w:sz w:val="22"/>
                <w:szCs w:val="22"/>
              </w:rPr>
            </w:pPr>
            <w:r w:rsidRPr="008C1D88">
              <w:rPr>
                <w:rFonts w:cs="Times"/>
                <w:b/>
                <w:color w:val="000000"/>
                <w:sz w:val="22"/>
                <w:szCs w:val="22"/>
              </w:rPr>
              <w:t>Windows</w:t>
            </w:r>
            <w:r w:rsidR="00CA371E" w:rsidRPr="008C1D88">
              <w:rPr>
                <w:rFonts w:cs="Times"/>
                <w:b/>
                <w:color w:val="000000"/>
                <w:sz w:val="22"/>
                <w:szCs w:val="22"/>
              </w:rPr>
              <w:t>:</w:t>
            </w:r>
            <w:r w:rsidR="00CA371E" w:rsidRPr="008C1D88">
              <w:rPr>
                <w:rFonts w:cs="Times"/>
                <w:color w:val="000000"/>
                <w:sz w:val="22"/>
                <w:szCs w:val="22"/>
              </w:rPr>
              <w:t xml:space="preserve"> On the ribbon, </w:t>
            </w:r>
            <w:r w:rsidR="00CA371E" w:rsidRPr="008C1D88">
              <w:rPr>
                <w:rStyle w:val="Command"/>
                <w:rFonts w:cs="Times"/>
                <w:sz w:val="22"/>
                <w:szCs w:val="22"/>
              </w:rPr>
              <w:t>Home | Paragraph diagonal arrow | Line and Page Breaks</w:t>
            </w:r>
            <w:r w:rsidR="00CA371E" w:rsidRPr="008C1D88">
              <w:rPr>
                <w:rFonts w:cs="Times"/>
                <w:color w:val="000000"/>
                <w:sz w:val="22"/>
                <w:szCs w:val="22"/>
              </w:rPr>
              <w:t xml:space="preserve"> tab. Check the </w:t>
            </w:r>
            <w:r w:rsidR="00CA371E" w:rsidRPr="008C1D88">
              <w:rPr>
                <w:rStyle w:val="Command"/>
                <w:rFonts w:cs="Times"/>
                <w:sz w:val="22"/>
                <w:szCs w:val="22"/>
              </w:rPr>
              <w:t>Keep with next</w:t>
            </w:r>
            <w:r w:rsidR="00CA371E" w:rsidRPr="008C1D88">
              <w:rPr>
                <w:rFonts w:cs="Times"/>
                <w:color w:val="000000"/>
                <w:sz w:val="22"/>
                <w:szCs w:val="22"/>
              </w:rPr>
              <w:t xml:space="preserve"> checkbox.</w:t>
            </w:r>
          </w:p>
          <w:p w14:paraId="3E7437AB" w14:textId="77777777" w:rsidR="00CA371E" w:rsidRPr="008C1D88" w:rsidRDefault="00CA371E" w:rsidP="00CB09F6">
            <w:pPr>
              <w:spacing w:before="60" w:after="60"/>
              <w:rPr>
                <w:rFonts w:cs="Times"/>
                <w:color w:val="000000"/>
                <w:sz w:val="22"/>
                <w:szCs w:val="22"/>
              </w:rPr>
            </w:pPr>
            <w:r w:rsidRPr="008C1D88">
              <w:rPr>
                <w:rFonts w:cs="Times"/>
                <w:b/>
                <w:color w:val="000000"/>
                <w:sz w:val="22"/>
                <w:szCs w:val="22"/>
              </w:rPr>
              <w:t>Mac:</w:t>
            </w:r>
            <w:r w:rsidRPr="008C1D88">
              <w:rPr>
                <w:rFonts w:cs="Times"/>
                <w:color w:val="000000"/>
                <w:sz w:val="22"/>
                <w:szCs w:val="22"/>
              </w:rPr>
              <w:t xml:space="preserve"> On the menu bar, </w:t>
            </w:r>
            <w:r w:rsidRPr="008C1D88">
              <w:rPr>
                <w:rStyle w:val="Command"/>
                <w:sz w:val="22"/>
                <w:szCs w:val="22"/>
              </w:rPr>
              <w:t>Format | Paragraph | Line and Page Breaks</w:t>
            </w:r>
            <w:r w:rsidRPr="008C1D88">
              <w:rPr>
                <w:rFonts w:cs="Times"/>
                <w:color w:val="000000"/>
                <w:sz w:val="22"/>
                <w:szCs w:val="22"/>
              </w:rPr>
              <w:t xml:space="preserve">. Check the </w:t>
            </w:r>
            <w:r w:rsidRPr="008C1D88">
              <w:rPr>
                <w:rStyle w:val="Command"/>
                <w:rFonts w:cs="Times"/>
                <w:sz w:val="22"/>
                <w:szCs w:val="22"/>
              </w:rPr>
              <w:t>Keep with next</w:t>
            </w:r>
            <w:r w:rsidRPr="008C1D88">
              <w:rPr>
                <w:rFonts w:cs="Times"/>
                <w:color w:val="000000"/>
                <w:sz w:val="22"/>
                <w:szCs w:val="22"/>
              </w:rPr>
              <w:t xml:space="preserve"> checkbox.</w:t>
            </w:r>
          </w:p>
        </w:tc>
      </w:tr>
      <w:tr w:rsidR="00CA371E" w:rsidRPr="008C1D88" w14:paraId="628898DD" w14:textId="77777777" w:rsidTr="008C1D88">
        <w:tc>
          <w:tcPr>
            <w:tcW w:w="1728" w:type="dxa"/>
            <w:shd w:val="clear" w:color="auto" w:fill="auto"/>
          </w:tcPr>
          <w:p w14:paraId="0D3B1033" w14:textId="77777777" w:rsidR="00CA371E" w:rsidRPr="008C1D88" w:rsidRDefault="00CA371E" w:rsidP="00CB09F6">
            <w:pPr>
              <w:spacing w:before="60" w:after="60"/>
              <w:rPr>
                <w:rFonts w:cs="Times"/>
                <w:sz w:val="22"/>
                <w:szCs w:val="22"/>
              </w:rPr>
            </w:pPr>
            <w:r w:rsidRPr="008C1D88">
              <w:rPr>
                <w:rFonts w:cs="Times"/>
                <w:sz w:val="22"/>
                <w:szCs w:val="22"/>
              </w:rPr>
              <w:t>heading</w:t>
            </w:r>
          </w:p>
        </w:tc>
        <w:tc>
          <w:tcPr>
            <w:tcW w:w="7717" w:type="dxa"/>
            <w:shd w:val="clear" w:color="auto" w:fill="auto"/>
            <w:vAlign w:val="bottom"/>
          </w:tcPr>
          <w:p w14:paraId="2DE9199E" w14:textId="77777777" w:rsidR="00CA371E" w:rsidRPr="008C1D88" w:rsidRDefault="00CA371E" w:rsidP="00CB09F6">
            <w:pPr>
              <w:spacing w:before="60" w:after="60"/>
              <w:rPr>
                <w:rFonts w:cs="Times"/>
                <w:color w:val="000000"/>
                <w:sz w:val="22"/>
                <w:szCs w:val="22"/>
              </w:rPr>
            </w:pPr>
            <w:r w:rsidRPr="008C1D88">
              <w:rPr>
                <w:rFonts w:cs="Times"/>
                <w:color w:val="000000"/>
                <w:sz w:val="22"/>
                <w:szCs w:val="22"/>
              </w:rPr>
              <w:t>Add section heading.</w:t>
            </w:r>
          </w:p>
        </w:tc>
      </w:tr>
      <w:tr w:rsidR="00CA371E" w:rsidRPr="008C1D88" w14:paraId="0AC4D7AC" w14:textId="77777777" w:rsidTr="008C1D88">
        <w:tc>
          <w:tcPr>
            <w:tcW w:w="1728" w:type="dxa"/>
            <w:shd w:val="clear" w:color="auto" w:fill="auto"/>
          </w:tcPr>
          <w:p w14:paraId="2D5D47A7" w14:textId="77777777" w:rsidR="00CA371E" w:rsidRPr="008C1D88" w:rsidRDefault="00CA371E" w:rsidP="00CB09F6">
            <w:pPr>
              <w:spacing w:before="60" w:after="60"/>
              <w:rPr>
                <w:rFonts w:cs="Times"/>
                <w:sz w:val="22"/>
                <w:szCs w:val="22"/>
              </w:rPr>
            </w:pPr>
            <w:r w:rsidRPr="008C1D88">
              <w:rPr>
                <w:rFonts w:cs="Times"/>
                <w:sz w:val="22"/>
                <w:szCs w:val="22"/>
              </w:rPr>
              <w:t>hyp</w:t>
            </w:r>
          </w:p>
        </w:tc>
        <w:tc>
          <w:tcPr>
            <w:tcW w:w="7717" w:type="dxa"/>
            <w:shd w:val="clear" w:color="auto" w:fill="auto"/>
            <w:vAlign w:val="bottom"/>
          </w:tcPr>
          <w:p w14:paraId="6E92A4B0" w14:textId="77777777" w:rsidR="00CA371E" w:rsidRPr="008C1D88" w:rsidRDefault="00CA371E" w:rsidP="00CB09F6">
            <w:pPr>
              <w:spacing w:before="60" w:after="60"/>
              <w:rPr>
                <w:rFonts w:cs="Times"/>
                <w:color w:val="000000"/>
                <w:sz w:val="22"/>
                <w:szCs w:val="22"/>
              </w:rPr>
            </w:pPr>
            <w:r w:rsidRPr="008C1D88">
              <w:rPr>
                <w:rFonts w:cs="Times"/>
                <w:color w:val="000000"/>
                <w:sz w:val="22"/>
                <w:szCs w:val="22"/>
              </w:rPr>
              <w:t>State the hypothesis.</w:t>
            </w:r>
          </w:p>
        </w:tc>
      </w:tr>
      <w:tr w:rsidR="00CA371E" w:rsidRPr="008C1D88" w14:paraId="5D6D7D24" w14:textId="77777777" w:rsidTr="008C1D88">
        <w:tc>
          <w:tcPr>
            <w:tcW w:w="1728" w:type="dxa"/>
            <w:shd w:val="clear" w:color="auto" w:fill="auto"/>
          </w:tcPr>
          <w:p w14:paraId="3C928BF8" w14:textId="77777777" w:rsidR="00CA371E" w:rsidRPr="008C1D88" w:rsidRDefault="00CA371E" w:rsidP="00CB09F6">
            <w:pPr>
              <w:spacing w:before="60" w:after="60"/>
              <w:rPr>
                <w:rFonts w:cs="Times"/>
                <w:sz w:val="22"/>
                <w:szCs w:val="22"/>
              </w:rPr>
            </w:pPr>
            <w:r w:rsidRPr="008C1D88">
              <w:rPr>
                <w:rFonts w:cs="Times"/>
                <w:sz w:val="22"/>
                <w:szCs w:val="22"/>
              </w:rPr>
              <w:t>interp</w:t>
            </w:r>
          </w:p>
        </w:tc>
        <w:tc>
          <w:tcPr>
            <w:tcW w:w="7717" w:type="dxa"/>
            <w:shd w:val="clear" w:color="auto" w:fill="auto"/>
            <w:vAlign w:val="bottom"/>
          </w:tcPr>
          <w:p w14:paraId="5D10828F" w14:textId="77777777" w:rsidR="00CA371E" w:rsidRPr="008C1D88" w:rsidRDefault="00CA371E" w:rsidP="00CB09F6">
            <w:pPr>
              <w:spacing w:before="60" w:after="60"/>
              <w:rPr>
                <w:rFonts w:cs="Times"/>
                <w:color w:val="000000"/>
                <w:sz w:val="22"/>
                <w:szCs w:val="22"/>
              </w:rPr>
            </w:pPr>
            <w:r w:rsidRPr="008C1D88">
              <w:rPr>
                <w:rFonts w:cs="Times"/>
                <w:color w:val="000000"/>
                <w:sz w:val="22"/>
                <w:szCs w:val="22"/>
              </w:rPr>
              <w:t>Interpret the results in the Discussion (not the Results) section.</w:t>
            </w:r>
          </w:p>
        </w:tc>
      </w:tr>
      <w:tr w:rsidR="00CA371E" w:rsidRPr="008C1D88" w14:paraId="5BB927F9" w14:textId="77777777" w:rsidTr="008C1D88">
        <w:tc>
          <w:tcPr>
            <w:tcW w:w="1728" w:type="dxa"/>
            <w:shd w:val="clear" w:color="auto" w:fill="auto"/>
          </w:tcPr>
          <w:p w14:paraId="4C66BC13" w14:textId="77777777" w:rsidR="00CA371E" w:rsidRPr="008C1D88" w:rsidRDefault="00CA371E" w:rsidP="00CB09F6">
            <w:pPr>
              <w:spacing w:before="60" w:after="60"/>
              <w:rPr>
                <w:rFonts w:cs="Times"/>
                <w:sz w:val="22"/>
                <w:szCs w:val="22"/>
              </w:rPr>
            </w:pPr>
            <w:r w:rsidRPr="008C1D88">
              <w:rPr>
                <w:rFonts w:cs="Times"/>
                <w:sz w:val="22"/>
                <w:szCs w:val="22"/>
              </w:rPr>
              <w:t>math</w:t>
            </w:r>
          </w:p>
        </w:tc>
        <w:tc>
          <w:tcPr>
            <w:tcW w:w="7717" w:type="dxa"/>
            <w:shd w:val="clear" w:color="auto" w:fill="auto"/>
            <w:vAlign w:val="bottom"/>
          </w:tcPr>
          <w:p w14:paraId="1C49F142" w14:textId="77777777" w:rsidR="00CA371E" w:rsidRPr="008C1D88" w:rsidRDefault="00CA371E" w:rsidP="00CB09F6">
            <w:pPr>
              <w:spacing w:before="60" w:after="60"/>
              <w:rPr>
                <w:rFonts w:cs="Times"/>
                <w:color w:val="000000"/>
                <w:sz w:val="22"/>
                <w:szCs w:val="22"/>
              </w:rPr>
            </w:pPr>
            <w:r w:rsidRPr="008C1D88">
              <w:rPr>
                <w:rFonts w:cs="Times"/>
                <w:color w:val="000000"/>
                <w:sz w:val="22"/>
                <w:szCs w:val="22"/>
              </w:rPr>
              <w:t>Calculation error</w:t>
            </w:r>
          </w:p>
        </w:tc>
      </w:tr>
      <w:tr w:rsidR="00CA371E" w:rsidRPr="008C1D88" w14:paraId="5BE44B65" w14:textId="77777777" w:rsidTr="008C1D88">
        <w:tc>
          <w:tcPr>
            <w:tcW w:w="1728" w:type="dxa"/>
            <w:shd w:val="clear" w:color="auto" w:fill="auto"/>
          </w:tcPr>
          <w:p w14:paraId="693F61BB" w14:textId="77777777" w:rsidR="00CA371E" w:rsidRPr="008C1D88" w:rsidRDefault="00CA371E" w:rsidP="00CB09F6">
            <w:pPr>
              <w:spacing w:before="60" w:after="60"/>
              <w:rPr>
                <w:rFonts w:cs="Times"/>
                <w:sz w:val="22"/>
                <w:szCs w:val="22"/>
              </w:rPr>
            </w:pPr>
            <w:r w:rsidRPr="008C1D88">
              <w:rPr>
                <w:rFonts w:cs="Times"/>
                <w:sz w:val="22"/>
                <w:szCs w:val="22"/>
              </w:rPr>
              <w:t>meaning</w:t>
            </w:r>
          </w:p>
        </w:tc>
        <w:tc>
          <w:tcPr>
            <w:tcW w:w="7717" w:type="dxa"/>
            <w:shd w:val="clear" w:color="auto" w:fill="auto"/>
            <w:vAlign w:val="bottom"/>
          </w:tcPr>
          <w:p w14:paraId="3F9540D0" w14:textId="77777777" w:rsidR="00CA371E" w:rsidRPr="008C1D88" w:rsidRDefault="00CA371E" w:rsidP="00CB09F6">
            <w:pPr>
              <w:spacing w:before="60" w:after="60"/>
              <w:rPr>
                <w:rFonts w:cs="Times"/>
                <w:color w:val="000000"/>
                <w:sz w:val="22"/>
                <w:szCs w:val="22"/>
              </w:rPr>
            </w:pPr>
            <w:r w:rsidRPr="008C1D88">
              <w:rPr>
                <w:rFonts w:cs="Times"/>
                <w:color w:val="000000"/>
                <w:sz w:val="22"/>
                <w:szCs w:val="22"/>
              </w:rPr>
              <w:t>Make sentences meaningful.</w:t>
            </w:r>
          </w:p>
        </w:tc>
      </w:tr>
      <w:tr w:rsidR="00CA371E" w:rsidRPr="008C1D88" w14:paraId="07991ED6" w14:textId="77777777" w:rsidTr="008C1D88">
        <w:tc>
          <w:tcPr>
            <w:tcW w:w="1728" w:type="dxa"/>
            <w:shd w:val="clear" w:color="auto" w:fill="auto"/>
          </w:tcPr>
          <w:p w14:paraId="602D47BE" w14:textId="77777777" w:rsidR="00CA371E" w:rsidRPr="008C1D88" w:rsidRDefault="00CA371E" w:rsidP="00CB09F6">
            <w:pPr>
              <w:spacing w:before="60" w:after="60"/>
              <w:rPr>
                <w:rFonts w:cs="Times"/>
                <w:sz w:val="22"/>
                <w:szCs w:val="22"/>
              </w:rPr>
            </w:pPr>
            <w:r w:rsidRPr="008C1D88">
              <w:rPr>
                <w:rFonts w:cs="Times"/>
                <w:sz w:val="22"/>
                <w:szCs w:val="22"/>
              </w:rPr>
              <w:t>not a recipe</w:t>
            </w:r>
          </w:p>
        </w:tc>
        <w:tc>
          <w:tcPr>
            <w:tcW w:w="7717" w:type="dxa"/>
            <w:shd w:val="clear" w:color="auto" w:fill="auto"/>
            <w:vAlign w:val="bottom"/>
          </w:tcPr>
          <w:p w14:paraId="44262CFF" w14:textId="3F5E30B9" w:rsidR="00CA371E" w:rsidRPr="008C1D88" w:rsidRDefault="00CA371E" w:rsidP="00CB09F6">
            <w:pPr>
              <w:spacing w:before="60" w:after="60"/>
              <w:rPr>
                <w:rFonts w:cs="Times"/>
                <w:color w:val="000000"/>
                <w:sz w:val="22"/>
                <w:szCs w:val="22"/>
              </w:rPr>
            </w:pPr>
            <w:r w:rsidRPr="008C1D88">
              <w:rPr>
                <w:rFonts w:cs="Times"/>
                <w:color w:val="000000"/>
                <w:sz w:val="22"/>
                <w:szCs w:val="22"/>
              </w:rPr>
              <w:t>Do not list materials separately. Do not make a numbered or bulleted list. Use full sentences, paragraphs, and past tense</w:t>
            </w:r>
            <w:r w:rsidR="008C1D88" w:rsidRPr="008C1D88">
              <w:rPr>
                <w:rFonts w:cs="Times"/>
                <w:color w:val="000000"/>
                <w:sz w:val="22"/>
                <w:szCs w:val="22"/>
              </w:rPr>
              <w:t xml:space="preserve"> to describe the procedure</w:t>
            </w:r>
            <w:r w:rsidRPr="008C1D88">
              <w:rPr>
                <w:rFonts w:cs="Times"/>
                <w:color w:val="000000"/>
                <w:sz w:val="22"/>
                <w:szCs w:val="22"/>
              </w:rPr>
              <w:t>.</w:t>
            </w:r>
          </w:p>
        </w:tc>
      </w:tr>
      <w:tr w:rsidR="00CA371E" w:rsidRPr="008C1D88" w14:paraId="7C7AB1B3" w14:textId="77777777" w:rsidTr="008C1D88">
        <w:tc>
          <w:tcPr>
            <w:tcW w:w="1728" w:type="dxa"/>
            <w:shd w:val="clear" w:color="auto" w:fill="auto"/>
          </w:tcPr>
          <w:p w14:paraId="1840B64F" w14:textId="77777777" w:rsidR="00CA371E" w:rsidRPr="008C1D88" w:rsidRDefault="00CA371E" w:rsidP="00CB09F6">
            <w:pPr>
              <w:spacing w:before="60" w:after="60"/>
              <w:rPr>
                <w:rFonts w:cs="Times"/>
                <w:sz w:val="22"/>
                <w:szCs w:val="22"/>
              </w:rPr>
            </w:pPr>
            <w:r w:rsidRPr="008C1D88">
              <w:rPr>
                <w:rFonts w:cs="Times"/>
                <w:sz w:val="22"/>
                <w:szCs w:val="22"/>
              </w:rPr>
              <w:t>num format</w:t>
            </w:r>
          </w:p>
        </w:tc>
        <w:tc>
          <w:tcPr>
            <w:tcW w:w="7717" w:type="dxa"/>
            <w:shd w:val="clear" w:color="auto" w:fill="auto"/>
            <w:vAlign w:val="bottom"/>
          </w:tcPr>
          <w:p w14:paraId="059EC1E1" w14:textId="77777777" w:rsidR="00CA371E" w:rsidRPr="008C1D88" w:rsidRDefault="00CA371E" w:rsidP="00CB09F6">
            <w:pPr>
              <w:pStyle w:val="ListParagraph"/>
              <w:numPr>
                <w:ilvl w:val="0"/>
                <w:numId w:val="1"/>
              </w:numPr>
              <w:spacing w:before="60" w:after="60" w:line="240" w:lineRule="auto"/>
              <w:ind w:left="360"/>
              <w:rPr>
                <w:rFonts w:ascii="Times" w:hAnsi="Times" w:cs="Times"/>
                <w:color w:val="000000"/>
              </w:rPr>
            </w:pPr>
            <w:r w:rsidRPr="008C1D88">
              <w:rPr>
                <w:rFonts w:ascii="Times" w:hAnsi="Times" w:cs="Times"/>
                <w:color w:val="000000"/>
              </w:rPr>
              <w:t>Put a zero in the ones place: 0.1 mL not .1 mL</w:t>
            </w:r>
          </w:p>
          <w:p w14:paraId="36808BA9" w14:textId="77777777" w:rsidR="00CA371E" w:rsidRPr="008C1D88" w:rsidRDefault="00CA371E" w:rsidP="00CB09F6">
            <w:pPr>
              <w:pStyle w:val="ListParagraph"/>
              <w:numPr>
                <w:ilvl w:val="0"/>
                <w:numId w:val="1"/>
              </w:numPr>
              <w:spacing w:before="60" w:after="60" w:line="240" w:lineRule="auto"/>
              <w:ind w:left="360"/>
              <w:rPr>
                <w:rFonts w:ascii="Times" w:hAnsi="Times" w:cs="Times"/>
                <w:color w:val="000000"/>
              </w:rPr>
            </w:pPr>
            <w:r w:rsidRPr="008C1D88">
              <w:rPr>
                <w:rFonts w:ascii="Times" w:hAnsi="Times" w:cs="Times"/>
                <w:color w:val="000000"/>
              </w:rPr>
              <w:t>Use scientific notation when numbers are very large or very small.</w:t>
            </w:r>
          </w:p>
        </w:tc>
      </w:tr>
      <w:tr w:rsidR="00CA371E" w:rsidRPr="008C1D88" w14:paraId="515B3772" w14:textId="77777777" w:rsidTr="008C1D88">
        <w:tc>
          <w:tcPr>
            <w:tcW w:w="1728" w:type="dxa"/>
            <w:shd w:val="clear" w:color="auto" w:fill="auto"/>
          </w:tcPr>
          <w:p w14:paraId="0A002208" w14:textId="77777777" w:rsidR="00CA371E" w:rsidRPr="008C1D88" w:rsidRDefault="00CA371E" w:rsidP="00CB09F6">
            <w:pPr>
              <w:spacing w:before="60" w:after="60"/>
              <w:rPr>
                <w:rFonts w:cs="Times"/>
                <w:sz w:val="22"/>
                <w:szCs w:val="22"/>
              </w:rPr>
            </w:pPr>
            <w:r w:rsidRPr="008C1D88">
              <w:rPr>
                <w:rFonts w:cs="Times"/>
                <w:sz w:val="22"/>
                <w:szCs w:val="22"/>
              </w:rPr>
              <w:t>obj?</w:t>
            </w:r>
          </w:p>
        </w:tc>
        <w:tc>
          <w:tcPr>
            <w:tcW w:w="7717" w:type="dxa"/>
            <w:shd w:val="clear" w:color="auto" w:fill="auto"/>
            <w:vAlign w:val="bottom"/>
          </w:tcPr>
          <w:p w14:paraId="42264614" w14:textId="77777777" w:rsidR="00CA371E" w:rsidRPr="008C1D88" w:rsidRDefault="00CA371E" w:rsidP="00CB09F6">
            <w:pPr>
              <w:spacing w:before="60" w:after="60"/>
              <w:rPr>
                <w:rFonts w:cs="Times"/>
                <w:color w:val="000000"/>
                <w:sz w:val="22"/>
                <w:szCs w:val="22"/>
              </w:rPr>
            </w:pPr>
            <w:r w:rsidRPr="008C1D88">
              <w:rPr>
                <w:rFonts w:cs="Times"/>
                <w:color w:val="000000"/>
                <w:sz w:val="22"/>
                <w:szCs w:val="22"/>
              </w:rPr>
              <w:t>State the objective(s) of the current study.</w:t>
            </w:r>
          </w:p>
        </w:tc>
      </w:tr>
      <w:tr w:rsidR="00CA371E" w:rsidRPr="008C1D88" w14:paraId="4AF1FD8E" w14:textId="77777777" w:rsidTr="008C1D88">
        <w:tc>
          <w:tcPr>
            <w:tcW w:w="1728" w:type="dxa"/>
            <w:shd w:val="clear" w:color="auto" w:fill="auto"/>
          </w:tcPr>
          <w:p w14:paraId="336AE383" w14:textId="77777777" w:rsidR="00CA371E" w:rsidRPr="008C1D88" w:rsidRDefault="00CA371E" w:rsidP="00CB09F6">
            <w:pPr>
              <w:spacing w:before="60" w:after="60"/>
              <w:rPr>
                <w:rFonts w:cs="Times"/>
                <w:sz w:val="22"/>
                <w:szCs w:val="22"/>
              </w:rPr>
            </w:pPr>
            <w:r w:rsidRPr="008C1D88">
              <w:rPr>
                <w:rFonts w:cs="Times"/>
                <w:sz w:val="22"/>
                <w:szCs w:val="22"/>
              </w:rPr>
              <w:t>page break</w:t>
            </w:r>
          </w:p>
        </w:tc>
        <w:tc>
          <w:tcPr>
            <w:tcW w:w="7717" w:type="dxa"/>
            <w:shd w:val="clear" w:color="auto" w:fill="auto"/>
            <w:vAlign w:val="bottom"/>
          </w:tcPr>
          <w:p w14:paraId="26A6DCED" w14:textId="77777777" w:rsidR="00CA371E" w:rsidRPr="008C1D88" w:rsidRDefault="00CA371E" w:rsidP="00CB09F6">
            <w:pPr>
              <w:spacing w:before="60" w:after="60"/>
              <w:rPr>
                <w:rFonts w:cs="Times"/>
                <w:color w:val="000000"/>
                <w:sz w:val="22"/>
                <w:szCs w:val="22"/>
              </w:rPr>
            </w:pPr>
            <w:r w:rsidRPr="008C1D88">
              <w:rPr>
                <w:rFonts w:cs="Times"/>
                <w:color w:val="000000"/>
                <w:sz w:val="22"/>
                <w:szCs w:val="22"/>
              </w:rPr>
              <w:t xml:space="preserve">End the current page; move subsequent text to next page. </w:t>
            </w:r>
          </w:p>
          <w:p w14:paraId="6A763CBF" w14:textId="5C9D2A3D" w:rsidR="00CA371E" w:rsidRPr="008C1D88" w:rsidRDefault="008C1D88" w:rsidP="00CB09F6">
            <w:pPr>
              <w:spacing w:before="60" w:after="60"/>
              <w:rPr>
                <w:rFonts w:cs="Times"/>
                <w:color w:val="000000"/>
                <w:sz w:val="22"/>
                <w:szCs w:val="22"/>
              </w:rPr>
            </w:pPr>
            <w:r>
              <w:rPr>
                <w:rFonts w:cs="Times"/>
                <w:b/>
                <w:color w:val="000000"/>
                <w:sz w:val="22"/>
                <w:szCs w:val="22"/>
              </w:rPr>
              <w:t>Windows</w:t>
            </w:r>
            <w:r w:rsidR="00CA371E" w:rsidRPr="008C1D88">
              <w:rPr>
                <w:rFonts w:cs="Times"/>
                <w:b/>
                <w:color w:val="000000"/>
                <w:sz w:val="22"/>
                <w:szCs w:val="22"/>
              </w:rPr>
              <w:t>:</w:t>
            </w:r>
            <w:r>
              <w:rPr>
                <w:rFonts w:cs="Times"/>
                <w:color w:val="000000"/>
                <w:sz w:val="22"/>
                <w:szCs w:val="22"/>
              </w:rPr>
              <w:t xml:space="preserve"> Ctrl+</w:t>
            </w:r>
            <w:r w:rsidR="00CA371E" w:rsidRPr="008C1D88">
              <w:rPr>
                <w:rFonts w:cs="Times"/>
                <w:color w:val="000000"/>
                <w:sz w:val="22"/>
                <w:szCs w:val="22"/>
              </w:rPr>
              <w:t>Enter</w:t>
            </w:r>
          </w:p>
          <w:p w14:paraId="5505649F" w14:textId="0C99E8D0" w:rsidR="00CA371E" w:rsidRPr="008C1D88" w:rsidRDefault="00CA371E" w:rsidP="00CB09F6">
            <w:pPr>
              <w:spacing w:before="60" w:after="60"/>
              <w:rPr>
                <w:rFonts w:cs="Times"/>
                <w:color w:val="000000"/>
                <w:sz w:val="22"/>
                <w:szCs w:val="22"/>
              </w:rPr>
            </w:pPr>
            <w:r w:rsidRPr="008C1D88">
              <w:rPr>
                <w:rFonts w:cs="Times"/>
                <w:b/>
                <w:color w:val="000000"/>
                <w:sz w:val="22"/>
                <w:szCs w:val="22"/>
              </w:rPr>
              <w:t>Mac:</w:t>
            </w:r>
            <w:r w:rsidRPr="008C1D88">
              <w:rPr>
                <w:rFonts w:cs="Times"/>
                <w:color w:val="000000"/>
                <w:sz w:val="22"/>
                <w:szCs w:val="22"/>
              </w:rPr>
              <w:t xml:space="preserve"> </w:t>
            </w:r>
            <w:r w:rsidRPr="008C1D88">
              <w:rPr>
                <w:rFonts w:cs="Times"/>
                <w:color w:val="000000"/>
                <w:sz w:val="22"/>
                <w:szCs w:val="22"/>
              </w:rPr>
              <w:sym w:font="Wingdings" w:char="F07A"/>
            </w:r>
            <w:r w:rsidR="008C1D88">
              <w:rPr>
                <w:rFonts w:cs="Times"/>
                <w:color w:val="000000"/>
                <w:sz w:val="22"/>
                <w:szCs w:val="22"/>
              </w:rPr>
              <w:t>+</w:t>
            </w:r>
            <w:r w:rsidRPr="008C1D88">
              <w:rPr>
                <w:rFonts w:cs="Times"/>
                <w:color w:val="000000"/>
                <w:sz w:val="22"/>
                <w:szCs w:val="22"/>
              </w:rPr>
              <w:t>Enter</w:t>
            </w:r>
          </w:p>
        </w:tc>
      </w:tr>
      <w:tr w:rsidR="00CA371E" w:rsidRPr="008C1D88" w14:paraId="35FCA8A9" w14:textId="77777777" w:rsidTr="008C1D88">
        <w:tc>
          <w:tcPr>
            <w:tcW w:w="1728" w:type="dxa"/>
            <w:shd w:val="clear" w:color="auto" w:fill="auto"/>
          </w:tcPr>
          <w:p w14:paraId="4099099A" w14:textId="77777777" w:rsidR="00CA371E" w:rsidRPr="008C1D88" w:rsidRDefault="00CA371E" w:rsidP="00CB09F6">
            <w:pPr>
              <w:spacing w:before="60" w:after="60"/>
              <w:rPr>
                <w:rFonts w:cs="Times"/>
                <w:sz w:val="22"/>
                <w:szCs w:val="22"/>
              </w:rPr>
            </w:pPr>
            <w:r w:rsidRPr="008C1D88">
              <w:rPr>
                <w:rFonts w:cs="Times"/>
                <w:sz w:val="22"/>
                <w:szCs w:val="22"/>
              </w:rPr>
              <w:t>¶</w:t>
            </w:r>
          </w:p>
        </w:tc>
        <w:tc>
          <w:tcPr>
            <w:tcW w:w="7717" w:type="dxa"/>
            <w:shd w:val="clear" w:color="auto" w:fill="auto"/>
            <w:vAlign w:val="bottom"/>
          </w:tcPr>
          <w:p w14:paraId="4A122AB1" w14:textId="77777777" w:rsidR="00CA371E" w:rsidRPr="008C1D88" w:rsidRDefault="00CA371E" w:rsidP="00CB09F6">
            <w:pPr>
              <w:spacing w:before="60" w:after="60"/>
              <w:rPr>
                <w:rFonts w:cs="Times"/>
                <w:color w:val="000000"/>
                <w:sz w:val="22"/>
                <w:szCs w:val="22"/>
              </w:rPr>
            </w:pPr>
            <w:r w:rsidRPr="008C1D88">
              <w:rPr>
                <w:rFonts w:cs="Times"/>
                <w:color w:val="000000"/>
                <w:sz w:val="22"/>
                <w:szCs w:val="22"/>
              </w:rPr>
              <w:t>Break this section into paragraphs. When you start a new topic, start a new paragraph.</w:t>
            </w:r>
          </w:p>
        </w:tc>
      </w:tr>
      <w:tr w:rsidR="00CA371E" w:rsidRPr="008C1D88" w14:paraId="3563C7F2" w14:textId="77777777" w:rsidTr="008C1D88">
        <w:tc>
          <w:tcPr>
            <w:tcW w:w="1728" w:type="dxa"/>
            <w:shd w:val="clear" w:color="auto" w:fill="auto"/>
          </w:tcPr>
          <w:p w14:paraId="38DF2580" w14:textId="77777777" w:rsidR="00CA371E" w:rsidRPr="008C1D88" w:rsidRDefault="00CA371E" w:rsidP="00CB09F6">
            <w:pPr>
              <w:spacing w:before="60" w:after="60"/>
              <w:rPr>
                <w:rFonts w:cs="Times"/>
                <w:sz w:val="22"/>
                <w:szCs w:val="22"/>
              </w:rPr>
            </w:pPr>
            <w:r w:rsidRPr="008C1D88">
              <w:rPr>
                <w:rFonts w:cs="Times"/>
                <w:sz w:val="22"/>
                <w:szCs w:val="22"/>
              </w:rPr>
              <w:t>passive voice</w:t>
            </w:r>
          </w:p>
        </w:tc>
        <w:tc>
          <w:tcPr>
            <w:tcW w:w="7717" w:type="dxa"/>
            <w:shd w:val="clear" w:color="auto" w:fill="auto"/>
            <w:vAlign w:val="bottom"/>
          </w:tcPr>
          <w:p w14:paraId="63AE6BA0" w14:textId="77777777" w:rsidR="00CA371E" w:rsidRPr="008C1D88" w:rsidRDefault="00CA371E" w:rsidP="00CB09F6">
            <w:pPr>
              <w:spacing w:before="60" w:after="60"/>
              <w:rPr>
                <w:rFonts w:cs="Times"/>
                <w:color w:val="000000"/>
                <w:sz w:val="22"/>
                <w:szCs w:val="22"/>
              </w:rPr>
            </w:pPr>
            <w:r w:rsidRPr="008C1D88">
              <w:rPr>
                <w:rFonts w:cs="Times"/>
                <w:color w:val="000000"/>
                <w:sz w:val="22"/>
                <w:szCs w:val="22"/>
              </w:rPr>
              <w:t>Passive voice is preferred. Shift the emphasis from yourself to the subject of the action.</w:t>
            </w:r>
          </w:p>
        </w:tc>
      </w:tr>
      <w:tr w:rsidR="00CA371E" w:rsidRPr="008C1D88" w14:paraId="0CD1358E" w14:textId="77777777" w:rsidTr="008C1D88">
        <w:tc>
          <w:tcPr>
            <w:tcW w:w="1728" w:type="dxa"/>
            <w:shd w:val="clear" w:color="auto" w:fill="auto"/>
          </w:tcPr>
          <w:p w14:paraId="4FFA5B31" w14:textId="77777777" w:rsidR="00CA371E" w:rsidRPr="008C1D88" w:rsidRDefault="00CA371E" w:rsidP="00CB09F6">
            <w:pPr>
              <w:spacing w:before="60" w:after="60"/>
              <w:rPr>
                <w:rFonts w:cs="Times"/>
                <w:sz w:val="22"/>
                <w:szCs w:val="22"/>
              </w:rPr>
            </w:pPr>
            <w:r w:rsidRPr="008C1D88">
              <w:rPr>
                <w:rFonts w:cs="Times"/>
                <w:sz w:val="22"/>
                <w:szCs w:val="22"/>
              </w:rPr>
              <w:t>past tense</w:t>
            </w:r>
          </w:p>
        </w:tc>
        <w:tc>
          <w:tcPr>
            <w:tcW w:w="7717" w:type="dxa"/>
            <w:shd w:val="clear" w:color="auto" w:fill="auto"/>
            <w:vAlign w:val="bottom"/>
          </w:tcPr>
          <w:p w14:paraId="52893D31" w14:textId="77777777" w:rsidR="00CA371E" w:rsidRPr="008C1D88" w:rsidRDefault="00CA371E" w:rsidP="00CB09F6">
            <w:pPr>
              <w:pStyle w:val="ListParagraph"/>
              <w:numPr>
                <w:ilvl w:val="0"/>
                <w:numId w:val="1"/>
              </w:numPr>
              <w:spacing w:before="60" w:after="60" w:line="240" w:lineRule="auto"/>
              <w:ind w:left="360"/>
              <w:rPr>
                <w:rFonts w:ascii="Times" w:hAnsi="Times" w:cs="Times"/>
                <w:color w:val="000000"/>
              </w:rPr>
            </w:pPr>
            <w:r w:rsidRPr="008C1D88">
              <w:rPr>
                <w:rFonts w:ascii="Times" w:hAnsi="Times" w:cs="Times"/>
                <w:color w:val="000000"/>
              </w:rPr>
              <w:t>Use past tense to state the objectives.</w:t>
            </w:r>
          </w:p>
          <w:p w14:paraId="75FD6B32" w14:textId="77777777" w:rsidR="00CA371E" w:rsidRPr="008C1D88" w:rsidRDefault="00CA371E" w:rsidP="00CB09F6">
            <w:pPr>
              <w:pStyle w:val="ListParagraph"/>
              <w:numPr>
                <w:ilvl w:val="0"/>
                <w:numId w:val="1"/>
              </w:numPr>
              <w:spacing w:before="60" w:after="60" w:line="240" w:lineRule="auto"/>
              <w:ind w:left="360"/>
              <w:rPr>
                <w:rFonts w:ascii="Times" w:hAnsi="Times" w:cs="Times"/>
                <w:color w:val="000000"/>
              </w:rPr>
            </w:pPr>
            <w:r w:rsidRPr="008C1D88">
              <w:rPr>
                <w:rFonts w:ascii="Times" w:hAnsi="Times" w:cs="Times"/>
                <w:color w:val="000000"/>
              </w:rPr>
              <w:t>Use past tense to describe the procedure.</w:t>
            </w:r>
          </w:p>
          <w:p w14:paraId="16065AAC" w14:textId="77777777" w:rsidR="00CA371E" w:rsidRPr="008C1D88" w:rsidRDefault="00CA371E" w:rsidP="00CB09F6">
            <w:pPr>
              <w:pStyle w:val="ListParagraph"/>
              <w:numPr>
                <w:ilvl w:val="0"/>
                <w:numId w:val="1"/>
              </w:numPr>
              <w:spacing w:before="60" w:after="60" w:line="240" w:lineRule="auto"/>
              <w:ind w:left="360"/>
              <w:rPr>
                <w:rFonts w:ascii="Times" w:hAnsi="Times" w:cs="Times"/>
                <w:color w:val="000000"/>
              </w:rPr>
            </w:pPr>
            <w:r w:rsidRPr="008C1D88">
              <w:rPr>
                <w:rFonts w:ascii="Times" w:hAnsi="Times" w:cs="Times"/>
                <w:color w:val="000000"/>
              </w:rPr>
              <w:t xml:space="preserve">Use past tense to indicate that you are referring to your own results and not making a statement that is universally true. </w:t>
            </w:r>
          </w:p>
        </w:tc>
      </w:tr>
      <w:tr w:rsidR="00CA371E" w:rsidRPr="008C1D88" w14:paraId="6A85615B" w14:textId="77777777" w:rsidTr="008C1D88">
        <w:tc>
          <w:tcPr>
            <w:tcW w:w="1728" w:type="dxa"/>
            <w:shd w:val="clear" w:color="auto" w:fill="auto"/>
          </w:tcPr>
          <w:p w14:paraId="51003D7C" w14:textId="77777777" w:rsidR="00CA371E" w:rsidRPr="008C1D88" w:rsidRDefault="00CA371E" w:rsidP="00CB09F6">
            <w:pPr>
              <w:spacing w:before="60" w:after="60"/>
              <w:rPr>
                <w:rFonts w:cs="Times"/>
                <w:sz w:val="22"/>
                <w:szCs w:val="22"/>
              </w:rPr>
            </w:pPr>
            <w:r w:rsidRPr="008C1D88">
              <w:rPr>
                <w:rFonts w:cs="Times"/>
                <w:sz w:val="22"/>
                <w:szCs w:val="22"/>
              </w:rPr>
              <w:t>present tense</w:t>
            </w:r>
          </w:p>
        </w:tc>
        <w:tc>
          <w:tcPr>
            <w:tcW w:w="7717" w:type="dxa"/>
            <w:shd w:val="clear" w:color="auto" w:fill="auto"/>
            <w:vAlign w:val="bottom"/>
          </w:tcPr>
          <w:p w14:paraId="1143A108" w14:textId="77777777" w:rsidR="00CA371E" w:rsidRPr="008C1D88" w:rsidRDefault="00CA371E" w:rsidP="00CB09F6">
            <w:pPr>
              <w:spacing w:before="60" w:after="60"/>
              <w:rPr>
                <w:rFonts w:cs="Times"/>
                <w:color w:val="000000"/>
                <w:sz w:val="22"/>
                <w:szCs w:val="22"/>
              </w:rPr>
            </w:pPr>
            <w:r w:rsidRPr="008C1D88">
              <w:rPr>
                <w:rFonts w:cs="Times"/>
                <w:color w:val="000000"/>
                <w:sz w:val="22"/>
                <w:szCs w:val="22"/>
              </w:rPr>
              <w:t>Use present tense for scientific fact (information already accepted by the scientific community).</w:t>
            </w:r>
          </w:p>
        </w:tc>
      </w:tr>
      <w:tr w:rsidR="00CA371E" w:rsidRPr="008C1D88" w14:paraId="4926470A" w14:textId="77777777" w:rsidTr="008C1D88">
        <w:tc>
          <w:tcPr>
            <w:tcW w:w="1728" w:type="dxa"/>
            <w:shd w:val="clear" w:color="auto" w:fill="auto"/>
          </w:tcPr>
          <w:p w14:paraId="19F4DBC5" w14:textId="77777777" w:rsidR="00CA371E" w:rsidRPr="008C1D88" w:rsidRDefault="00CA371E" w:rsidP="00CB09F6">
            <w:pPr>
              <w:spacing w:before="60" w:after="60"/>
              <w:rPr>
                <w:rFonts w:cs="Times"/>
                <w:sz w:val="22"/>
                <w:szCs w:val="22"/>
              </w:rPr>
            </w:pPr>
            <w:r w:rsidRPr="008C1D88">
              <w:rPr>
                <w:rFonts w:cs="Times"/>
                <w:sz w:val="22"/>
                <w:szCs w:val="22"/>
              </w:rPr>
              <w:t>punc</w:t>
            </w:r>
          </w:p>
        </w:tc>
        <w:tc>
          <w:tcPr>
            <w:tcW w:w="7717" w:type="dxa"/>
            <w:shd w:val="clear" w:color="auto" w:fill="auto"/>
            <w:vAlign w:val="bottom"/>
          </w:tcPr>
          <w:p w14:paraId="619FC3C5" w14:textId="77777777" w:rsidR="00CA371E" w:rsidRPr="008C1D88" w:rsidRDefault="00CA371E" w:rsidP="00CB09F6">
            <w:pPr>
              <w:spacing w:before="60" w:after="60"/>
              <w:rPr>
                <w:rFonts w:cs="Times"/>
                <w:color w:val="000000"/>
                <w:sz w:val="22"/>
                <w:szCs w:val="22"/>
              </w:rPr>
            </w:pPr>
            <w:r w:rsidRPr="008C1D88">
              <w:rPr>
                <w:rFonts w:cs="Times"/>
                <w:color w:val="000000"/>
                <w:sz w:val="22"/>
                <w:szCs w:val="22"/>
              </w:rPr>
              <w:t>Punctuation error</w:t>
            </w:r>
          </w:p>
        </w:tc>
      </w:tr>
      <w:tr w:rsidR="00CA371E" w:rsidRPr="008C1D88" w14:paraId="325318A6" w14:textId="77777777" w:rsidTr="008C1D88">
        <w:tc>
          <w:tcPr>
            <w:tcW w:w="1728" w:type="dxa"/>
            <w:shd w:val="clear" w:color="auto" w:fill="auto"/>
          </w:tcPr>
          <w:p w14:paraId="5C8028BE" w14:textId="77777777" w:rsidR="00CA371E" w:rsidRPr="008C1D88" w:rsidRDefault="00CA371E" w:rsidP="00CB09F6">
            <w:pPr>
              <w:spacing w:before="60" w:after="60"/>
              <w:rPr>
                <w:rFonts w:cs="Times"/>
                <w:sz w:val="22"/>
                <w:szCs w:val="22"/>
              </w:rPr>
            </w:pPr>
            <w:r w:rsidRPr="008C1D88">
              <w:rPr>
                <w:rFonts w:cs="Times"/>
                <w:sz w:val="22"/>
                <w:szCs w:val="22"/>
              </w:rPr>
              <w:t>ref missing</w:t>
            </w:r>
          </w:p>
        </w:tc>
        <w:tc>
          <w:tcPr>
            <w:tcW w:w="7717" w:type="dxa"/>
            <w:shd w:val="clear" w:color="auto" w:fill="auto"/>
            <w:vAlign w:val="bottom"/>
          </w:tcPr>
          <w:p w14:paraId="3BA7E042" w14:textId="77777777" w:rsidR="00CA371E" w:rsidRPr="008C1D88" w:rsidRDefault="00CA371E" w:rsidP="00CB09F6">
            <w:pPr>
              <w:spacing w:before="60" w:after="60"/>
              <w:rPr>
                <w:rFonts w:cs="Times"/>
                <w:color w:val="000000"/>
                <w:sz w:val="22"/>
                <w:szCs w:val="22"/>
              </w:rPr>
            </w:pPr>
            <w:r w:rsidRPr="008C1D88">
              <w:rPr>
                <w:rFonts w:cs="Times"/>
                <w:color w:val="000000"/>
                <w:sz w:val="22"/>
                <w:szCs w:val="22"/>
              </w:rPr>
              <w:t>List all in-text citations in the References section.</w:t>
            </w:r>
          </w:p>
        </w:tc>
      </w:tr>
      <w:tr w:rsidR="00CA371E" w:rsidRPr="008C1D88" w14:paraId="3CC97AB1" w14:textId="77777777" w:rsidTr="008C1D88">
        <w:tc>
          <w:tcPr>
            <w:tcW w:w="1728" w:type="dxa"/>
            <w:shd w:val="clear" w:color="auto" w:fill="auto"/>
          </w:tcPr>
          <w:p w14:paraId="38E55586" w14:textId="77777777" w:rsidR="00CA371E" w:rsidRPr="008C1D88" w:rsidRDefault="00CA371E" w:rsidP="00CB09F6">
            <w:pPr>
              <w:spacing w:before="60" w:after="60"/>
              <w:rPr>
                <w:rFonts w:cs="Times"/>
                <w:sz w:val="22"/>
                <w:szCs w:val="22"/>
              </w:rPr>
            </w:pPr>
            <w:r w:rsidRPr="008C1D88">
              <w:rPr>
                <w:rFonts w:cs="Times"/>
                <w:sz w:val="22"/>
                <w:szCs w:val="22"/>
              </w:rPr>
              <w:t>ref format</w:t>
            </w:r>
          </w:p>
        </w:tc>
        <w:tc>
          <w:tcPr>
            <w:tcW w:w="7717" w:type="dxa"/>
            <w:shd w:val="clear" w:color="auto" w:fill="auto"/>
            <w:vAlign w:val="bottom"/>
          </w:tcPr>
          <w:p w14:paraId="510EB884" w14:textId="77777777" w:rsidR="00CA371E" w:rsidRPr="008C1D88" w:rsidRDefault="00CA371E" w:rsidP="00CB09F6">
            <w:pPr>
              <w:spacing w:before="60" w:after="60"/>
              <w:rPr>
                <w:rFonts w:cs="Times"/>
                <w:color w:val="000000"/>
                <w:sz w:val="22"/>
                <w:szCs w:val="22"/>
              </w:rPr>
            </w:pPr>
            <w:r w:rsidRPr="008C1D88">
              <w:rPr>
                <w:rFonts w:cs="Times"/>
                <w:color w:val="000000"/>
                <w:sz w:val="22"/>
                <w:szCs w:val="22"/>
              </w:rPr>
              <w:t>Reference elements are out of order. Information is missing.</w:t>
            </w:r>
          </w:p>
        </w:tc>
      </w:tr>
      <w:tr w:rsidR="00CA371E" w:rsidRPr="008C1D88" w14:paraId="7B27F6FF" w14:textId="77777777" w:rsidTr="008C1D88">
        <w:tc>
          <w:tcPr>
            <w:tcW w:w="1728" w:type="dxa"/>
            <w:shd w:val="clear" w:color="auto" w:fill="auto"/>
          </w:tcPr>
          <w:p w14:paraId="1874B0DE" w14:textId="77777777" w:rsidR="00CA371E" w:rsidRPr="008C1D88" w:rsidRDefault="00CA371E" w:rsidP="00CB09F6">
            <w:pPr>
              <w:spacing w:before="60" w:after="60"/>
              <w:rPr>
                <w:rFonts w:cs="Times"/>
                <w:sz w:val="22"/>
                <w:szCs w:val="22"/>
              </w:rPr>
            </w:pPr>
            <w:r w:rsidRPr="008C1D88">
              <w:rPr>
                <w:rFonts w:cs="Times"/>
                <w:sz w:val="22"/>
                <w:szCs w:val="22"/>
              </w:rPr>
              <w:t>rep</w:t>
            </w:r>
          </w:p>
        </w:tc>
        <w:tc>
          <w:tcPr>
            <w:tcW w:w="7717" w:type="dxa"/>
            <w:shd w:val="clear" w:color="auto" w:fill="auto"/>
            <w:vAlign w:val="bottom"/>
          </w:tcPr>
          <w:p w14:paraId="4FB202F3" w14:textId="77777777" w:rsidR="00CA371E" w:rsidRPr="008C1D88" w:rsidRDefault="00CA371E" w:rsidP="00CB09F6">
            <w:pPr>
              <w:spacing w:before="60" w:after="60"/>
              <w:rPr>
                <w:rFonts w:cs="Times"/>
                <w:color w:val="000000"/>
                <w:sz w:val="22"/>
                <w:szCs w:val="22"/>
              </w:rPr>
            </w:pPr>
            <w:r w:rsidRPr="008C1D88">
              <w:rPr>
                <w:rFonts w:cs="Times"/>
                <w:color w:val="000000"/>
                <w:sz w:val="22"/>
                <w:szCs w:val="22"/>
              </w:rPr>
              <w:t>Eliminate repetition.</w:t>
            </w:r>
          </w:p>
        </w:tc>
      </w:tr>
      <w:tr w:rsidR="00CA371E" w:rsidRPr="008C1D88" w14:paraId="5E8F5506" w14:textId="77777777" w:rsidTr="008C1D88">
        <w:tc>
          <w:tcPr>
            <w:tcW w:w="1728" w:type="dxa"/>
            <w:shd w:val="clear" w:color="auto" w:fill="auto"/>
          </w:tcPr>
          <w:p w14:paraId="473B82DB" w14:textId="77777777" w:rsidR="00CA371E" w:rsidRPr="008C1D88" w:rsidRDefault="00CA371E" w:rsidP="00CB09F6">
            <w:pPr>
              <w:spacing w:before="60" w:after="60"/>
              <w:rPr>
                <w:rFonts w:cs="Times"/>
                <w:sz w:val="22"/>
                <w:szCs w:val="22"/>
              </w:rPr>
            </w:pPr>
            <w:r w:rsidRPr="008C1D88">
              <w:rPr>
                <w:rFonts w:cs="Times"/>
                <w:sz w:val="22"/>
                <w:szCs w:val="22"/>
              </w:rPr>
              <w:t>result?</w:t>
            </w:r>
          </w:p>
        </w:tc>
        <w:tc>
          <w:tcPr>
            <w:tcW w:w="7717" w:type="dxa"/>
            <w:shd w:val="clear" w:color="auto" w:fill="auto"/>
            <w:vAlign w:val="bottom"/>
          </w:tcPr>
          <w:p w14:paraId="5117ECE4" w14:textId="3A7842AD" w:rsidR="00CA371E" w:rsidRPr="008C1D88" w:rsidRDefault="00CA371E" w:rsidP="00CB09F6">
            <w:pPr>
              <w:pStyle w:val="ListParagraph"/>
              <w:numPr>
                <w:ilvl w:val="0"/>
                <w:numId w:val="1"/>
              </w:numPr>
              <w:spacing w:before="60" w:after="60" w:line="240" w:lineRule="auto"/>
              <w:ind w:left="360"/>
              <w:rPr>
                <w:rFonts w:ascii="Times" w:hAnsi="Times" w:cs="Times"/>
                <w:color w:val="000000"/>
              </w:rPr>
            </w:pPr>
            <w:r w:rsidRPr="008C1D88">
              <w:rPr>
                <w:rFonts w:ascii="Times" w:hAnsi="Times" w:cs="Times"/>
                <w:color w:val="000000"/>
              </w:rPr>
              <w:t>Describe the r</w:t>
            </w:r>
            <w:r w:rsidR="00872391">
              <w:rPr>
                <w:rFonts w:ascii="Times" w:hAnsi="Times" w:cs="Times"/>
                <w:color w:val="000000"/>
              </w:rPr>
              <w:t>esult, and reference the figure or table</w:t>
            </w:r>
            <w:r w:rsidRPr="008C1D88">
              <w:rPr>
                <w:rFonts w:ascii="Times" w:hAnsi="Times" w:cs="Times"/>
                <w:color w:val="000000"/>
              </w:rPr>
              <w:t xml:space="preserve"> where the data are located.</w:t>
            </w:r>
          </w:p>
          <w:p w14:paraId="1DE7BECC" w14:textId="77777777" w:rsidR="00CA371E" w:rsidRPr="008C1D88" w:rsidRDefault="00CA371E" w:rsidP="00CB09F6">
            <w:pPr>
              <w:pStyle w:val="ListParagraph"/>
              <w:numPr>
                <w:ilvl w:val="0"/>
                <w:numId w:val="1"/>
              </w:numPr>
              <w:spacing w:before="60" w:after="60" w:line="240" w:lineRule="auto"/>
              <w:ind w:left="360"/>
              <w:rPr>
                <w:rFonts w:ascii="Times" w:hAnsi="Times" w:cs="Times"/>
                <w:color w:val="000000"/>
              </w:rPr>
            </w:pPr>
            <w:r w:rsidRPr="008C1D88">
              <w:rPr>
                <w:rFonts w:ascii="Times" w:hAnsi="Times" w:cs="Times"/>
                <w:color w:val="000000"/>
              </w:rPr>
              <w:t>Use specific language. How did the independent variable affect the dependent variable? What was the general relationship or trend?</w:t>
            </w:r>
          </w:p>
        </w:tc>
      </w:tr>
      <w:tr w:rsidR="00CA371E" w:rsidRPr="008C1D88" w14:paraId="16385F15" w14:textId="77777777" w:rsidTr="008C1D88">
        <w:tc>
          <w:tcPr>
            <w:tcW w:w="1728" w:type="dxa"/>
            <w:shd w:val="clear" w:color="auto" w:fill="auto"/>
          </w:tcPr>
          <w:p w14:paraId="3BBDBADF" w14:textId="77777777" w:rsidR="00CA371E" w:rsidRPr="008C1D88" w:rsidRDefault="00CA371E" w:rsidP="00CB09F6">
            <w:pPr>
              <w:spacing w:before="60" w:after="60"/>
              <w:rPr>
                <w:rFonts w:cs="Times"/>
                <w:sz w:val="22"/>
                <w:szCs w:val="22"/>
              </w:rPr>
            </w:pPr>
            <w:r w:rsidRPr="008C1D88">
              <w:rPr>
                <w:rFonts w:cs="Times"/>
                <w:sz w:val="22"/>
                <w:szCs w:val="22"/>
              </w:rPr>
              <w:t>round up</w:t>
            </w:r>
          </w:p>
        </w:tc>
        <w:tc>
          <w:tcPr>
            <w:tcW w:w="7717" w:type="dxa"/>
            <w:shd w:val="clear" w:color="auto" w:fill="auto"/>
            <w:vAlign w:val="bottom"/>
          </w:tcPr>
          <w:p w14:paraId="78B6C1DE" w14:textId="77777777" w:rsidR="00CA371E" w:rsidRPr="008C1D88" w:rsidRDefault="00CA371E" w:rsidP="00CB09F6">
            <w:pPr>
              <w:spacing w:before="60" w:after="60"/>
              <w:rPr>
                <w:rFonts w:cs="Times"/>
                <w:color w:val="000000"/>
                <w:sz w:val="22"/>
                <w:szCs w:val="22"/>
              </w:rPr>
            </w:pPr>
            <w:r w:rsidRPr="008C1D88">
              <w:rPr>
                <w:rFonts w:cs="Times"/>
                <w:color w:val="000000"/>
                <w:sz w:val="22"/>
                <w:szCs w:val="22"/>
              </w:rPr>
              <w:t>Round up final answer. The final answer cannot be more precise than the least precise measured value.</w:t>
            </w:r>
          </w:p>
        </w:tc>
      </w:tr>
      <w:tr w:rsidR="00CA371E" w:rsidRPr="008C1D88" w14:paraId="12ECB124" w14:textId="77777777" w:rsidTr="008C1D88">
        <w:tc>
          <w:tcPr>
            <w:tcW w:w="1728" w:type="dxa"/>
            <w:shd w:val="clear" w:color="auto" w:fill="auto"/>
          </w:tcPr>
          <w:p w14:paraId="0BA45ECE" w14:textId="77777777" w:rsidR="00CA371E" w:rsidRPr="008C1D88" w:rsidRDefault="00CA371E" w:rsidP="00CB09F6">
            <w:pPr>
              <w:spacing w:before="60" w:after="60"/>
              <w:rPr>
                <w:rFonts w:cs="Times"/>
                <w:sz w:val="22"/>
                <w:szCs w:val="22"/>
              </w:rPr>
            </w:pPr>
            <w:r w:rsidRPr="008C1D88">
              <w:rPr>
                <w:rFonts w:cs="Times"/>
                <w:sz w:val="22"/>
                <w:szCs w:val="22"/>
              </w:rPr>
              <w:t>routine</w:t>
            </w:r>
          </w:p>
        </w:tc>
        <w:tc>
          <w:tcPr>
            <w:tcW w:w="7717" w:type="dxa"/>
            <w:shd w:val="clear" w:color="auto" w:fill="auto"/>
            <w:vAlign w:val="bottom"/>
          </w:tcPr>
          <w:p w14:paraId="3BD5C4D3" w14:textId="77777777" w:rsidR="00CA371E" w:rsidRPr="008C1D88" w:rsidRDefault="00CA371E" w:rsidP="00CB09F6">
            <w:pPr>
              <w:spacing w:before="60" w:after="60"/>
              <w:rPr>
                <w:rFonts w:cs="Times"/>
                <w:color w:val="000000"/>
                <w:sz w:val="22"/>
                <w:szCs w:val="22"/>
              </w:rPr>
            </w:pPr>
            <w:r w:rsidRPr="008C1D88">
              <w:rPr>
                <w:rFonts w:cs="Times"/>
                <w:color w:val="000000"/>
                <w:sz w:val="22"/>
                <w:szCs w:val="22"/>
              </w:rPr>
              <w:t>Do not describe routine laboratory procedures in detail.</w:t>
            </w:r>
          </w:p>
        </w:tc>
      </w:tr>
      <w:tr w:rsidR="00CA371E" w:rsidRPr="008C1D88" w14:paraId="7BE476A1" w14:textId="77777777" w:rsidTr="008C1D88">
        <w:tc>
          <w:tcPr>
            <w:tcW w:w="1728" w:type="dxa"/>
            <w:shd w:val="clear" w:color="auto" w:fill="auto"/>
          </w:tcPr>
          <w:p w14:paraId="1D54676E" w14:textId="77777777" w:rsidR="00CA371E" w:rsidRPr="008C1D88" w:rsidRDefault="00CA371E" w:rsidP="00CB09F6">
            <w:pPr>
              <w:spacing w:before="60" w:after="60"/>
              <w:rPr>
                <w:rFonts w:cs="Times"/>
                <w:sz w:val="22"/>
                <w:szCs w:val="22"/>
              </w:rPr>
            </w:pPr>
            <w:r w:rsidRPr="008C1D88">
              <w:rPr>
                <w:rFonts w:cs="Times"/>
                <w:sz w:val="22"/>
                <w:szCs w:val="22"/>
              </w:rPr>
              <w:t>run-on</w:t>
            </w:r>
          </w:p>
        </w:tc>
        <w:tc>
          <w:tcPr>
            <w:tcW w:w="7717" w:type="dxa"/>
            <w:shd w:val="clear" w:color="auto" w:fill="auto"/>
            <w:vAlign w:val="bottom"/>
          </w:tcPr>
          <w:p w14:paraId="4A10A706" w14:textId="77777777" w:rsidR="00CA371E" w:rsidRPr="008C1D88" w:rsidRDefault="00CA371E" w:rsidP="00CB09F6">
            <w:pPr>
              <w:spacing w:before="60" w:after="60"/>
              <w:rPr>
                <w:rFonts w:cs="Times"/>
                <w:color w:val="000000"/>
                <w:sz w:val="22"/>
                <w:szCs w:val="22"/>
              </w:rPr>
            </w:pPr>
            <w:r w:rsidRPr="008C1D88">
              <w:rPr>
                <w:rFonts w:cs="Times"/>
                <w:color w:val="000000"/>
                <w:sz w:val="22"/>
                <w:szCs w:val="22"/>
              </w:rPr>
              <w:t>Break run-on sentence into two sentences.</w:t>
            </w:r>
          </w:p>
        </w:tc>
      </w:tr>
      <w:tr w:rsidR="00CA371E" w:rsidRPr="008C1D88" w14:paraId="2595AA00" w14:textId="77777777" w:rsidTr="008C1D88">
        <w:tc>
          <w:tcPr>
            <w:tcW w:w="1728" w:type="dxa"/>
            <w:shd w:val="clear" w:color="auto" w:fill="auto"/>
          </w:tcPr>
          <w:p w14:paraId="06A7FC72" w14:textId="77777777" w:rsidR="00CA371E" w:rsidRPr="008C1D88" w:rsidRDefault="00CA371E" w:rsidP="00CB09F6">
            <w:pPr>
              <w:spacing w:before="60" w:after="60"/>
              <w:rPr>
                <w:rFonts w:cs="Times"/>
                <w:sz w:val="22"/>
                <w:szCs w:val="22"/>
              </w:rPr>
            </w:pPr>
            <w:r w:rsidRPr="008C1D88">
              <w:rPr>
                <w:rFonts w:cs="Times"/>
                <w:sz w:val="22"/>
                <w:szCs w:val="22"/>
              </w:rPr>
              <w:t>scatter not line</w:t>
            </w:r>
          </w:p>
        </w:tc>
        <w:tc>
          <w:tcPr>
            <w:tcW w:w="7717" w:type="dxa"/>
            <w:shd w:val="clear" w:color="auto" w:fill="auto"/>
            <w:vAlign w:val="bottom"/>
          </w:tcPr>
          <w:p w14:paraId="758C61ED" w14:textId="77777777" w:rsidR="00CA371E" w:rsidRPr="008C1D88" w:rsidRDefault="00CA371E" w:rsidP="00CB09F6">
            <w:pPr>
              <w:spacing w:before="60" w:after="60"/>
              <w:rPr>
                <w:rFonts w:cs="Times"/>
                <w:color w:val="000000"/>
                <w:sz w:val="22"/>
                <w:szCs w:val="22"/>
              </w:rPr>
            </w:pPr>
            <w:r w:rsidRPr="008C1D88">
              <w:rPr>
                <w:rFonts w:cs="Times"/>
                <w:color w:val="000000"/>
                <w:sz w:val="22"/>
                <w:szCs w:val="22"/>
              </w:rPr>
              <w:t>Choose "XY Scatter" not "Line" in Excel to space data correctly. See Appendix 2.</w:t>
            </w:r>
          </w:p>
        </w:tc>
      </w:tr>
      <w:tr w:rsidR="00CA371E" w:rsidRPr="008C1D88" w14:paraId="7DDFBB31" w14:textId="77777777" w:rsidTr="008C1D88">
        <w:tc>
          <w:tcPr>
            <w:tcW w:w="1728" w:type="dxa"/>
            <w:shd w:val="clear" w:color="auto" w:fill="auto"/>
          </w:tcPr>
          <w:p w14:paraId="79A780DD" w14:textId="77777777" w:rsidR="00CA371E" w:rsidRPr="008C1D88" w:rsidRDefault="00CA371E" w:rsidP="00CB09F6">
            <w:pPr>
              <w:spacing w:before="60" w:after="60"/>
              <w:rPr>
                <w:rFonts w:cs="Times"/>
                <w:sz w:val="22"/>
                <w:szCs w:val="22"/>
              </w:rPr>
            </w:pPr>
            <w:r w:rsidRPr="008C1D88">
              <w:rPr>
                <w:rFonts w:cs="Times"/>
                <w:sz w:val="22"/>
                <w:szCs w:val="22"/>
              </w:rPr>
              <w:t>source?</w:t>
            </w:r>
          </w:p>
        </w:tc>
        <w:tc>
          <w:tcPr>
            <w:tcW w:w="7717" w:type="dxa"/>
            <w:shd w:val="clear" w:color="auto" w:fill="auto"/>
            <w:vAlign w:val="bottom"/>
          </w:tcPr>
          <w:p w14:paraId="2A078756" w14:textId="77777777" w:rsidR="00CA371E" w:rsidRPr="008C1D88" w:rsidRDefault="00CA371E" w:rsidP="00CB09F6">
            <w:pPr>
              <w:spacing w:before="60" w:after="60"/>
              <w:rPr>
                <w:rFonts w:cs="Times"/>
                <w:color w:val="000000"/>
                <w:sz w:val="22"/>
                <w:szCs w:val="22"/>
              </w:rPr>
            </w:pPr>
            <w:r w:rsidRPr="008C1D88">
              <w:rPr>
                <w:rFonts w:cs="Times"/>
                <w:color w:val="000000"/>
                <w:sz w:val="22"/>
                <w:szCs w:val="22"/>
              </w:rPr>
              <w:t>Cite sources to provide background information, to substantiate claims, and to compare findings.</w:t>
            </w:r>
          </w:p>
        </w:tc>
      </w:tr>
      <w:tr w:rsidR="00CA371E" w:rsidRPr="008C1D88" w14:paraId="4DEB68E0" w14:textId="77777777" w:rsidTr="008C1D88">
        <w:tc>
          <w:tcPr>
            <w:tcW w:w="1728" w:type="dxa"/>
            <w:shd w:val="clear" w:color="auto" w:fill="auto"/>
          </w:tcPr>
          <w:p w14:paraId="0B1D358C" w14:textId="77777777" w:rsidR="00CA371E" w:rsidRPr="008C1D88" w:rsidRDefault="00CA371E" w:rsidP="00CB09F6">
            <w:pPr>
              <w:spacing w:before="60" w:after="60"/>
              <w:rPr>
                <w:rFonts w:cs="Times"/>
                <w:sz w:val="22"/>
                <w:szCs w:val="22"/>
              </w:rPr>
            </w:pPr>
            <w:r w:rsidRPr="008C1D88">
              <w:rPr>
                <w:rFonts w:cs="Times"/>
                <w:sz w:val="22"/>
                <w:szCs w:val="22"/>
              </w:rPr>
              <w:t>sp</w:t>
            </w:r>
          </w:p>
        </w:tc>
        <w:tc>
          <w:tcPr>
            <w:tcW w:w="7717" w:type="dxa"/>
            <w:shd w:val="clear" w:color="auto" w:fill="auto"/>
            <w:vAlign w:val="bottom"/>
          </w:tcPr>
          <w:p w14:paraId="7A9C0151" w14:textId="77777777" w:rsidR="00CA371E" w:rsidRPr="008C1D88" w:rsidRDefault="00CA371E" w:rsidP="00CB09F6">
            <w:pPr>
              <w:spacing w:before="60" w:after="60"/>
              <w:rPr>
                <w:rFonts w:cs="Times"/>
                <w:color w:val="000000"/>
                <w:sz w:val="22"/>
                <w:szCs w:val="22"/>
              </w:rPr>
            </w:pPr>
            <w:r w:rsidRPr="008C1D88">
              <w:rPr>
                <w:rFonts w:cs="Times"/>
                <w:color w:val="000000"/>
                <w:sz w:val="22"/>
                <w:szCs w:val="22"/>
              </w:rPr>
              <w:t>Word is misspelled</w:t>
            </w:r>
          </w:p>
        </w:tc>
      </w:tr>
      <w:tr w:rsidR="00CA371E" w:rsidRPr="008C1D88" w14:paraId="4C6709A6" w14:textId="77777777" w:rsidTr="008C1D88">
        <w:tc>
          <w:tcPr>
            <w:tcW w:w="1728" w:type="dxa"/>
            <w:shd w:val="clear" w:color="auto" w:fill="auto"/>
          </w:tcPr>
          <w:p w14:paraId="5B233B4E" w14:textId="77777777" w:rsidR="00CA371E" w:rsidRPr="008C1D88" w:rsidRDefault="00CA371E" w:rsidP="00CB09F6">
            <w:pPr>
              <w:spacing w:before="60" w:after="60"/>
              <w:rPr>
                <w:rFonts w:cs="Times"/>
                <w:sz w:val="22"/>
                <w:szCs w:val="22"/>
              </w:rPr>
            </w:pPr>
            <w:r w:rsidRPr="008C1D88">
              <w:rPr>
                <w:rFonts w:cs="Times"/>
                <w:sz w:val="22"/>
                <w:szCs w:val="22"/>
              </w:rPr>
              <w:t>sub/super</w:t>
            </w:r>
          </w:p>
        </w:tc>
        <w:tc>
          <w:tcPr>
            <w:tcW w:w="7717" w:type="dxa"/>
            <w:shd w:val="clear" w:color="auto" w:fill="auto"/>
            <w:vAlign w:val="bottom"/>
          </w:tcPr>
          <w:p w14:paraId="71A708AF" w14:textId="77777777" w:rsidR="00CA371E" w:rsidRPr="008C1D88" w:rsidRDefault="00CA371E" w:rsidP="00CB09F6">
            <w:pPr>
              <w:pStyle w:val="ListParagraph"/>
              <w:numPr>
                <w:ilvl w:val="0"/>
                <w:numId w:val="1"/>
              </w:numPr>
              <w:spacing w:before="60" w:after="60" w:line="240" w:lineRule="auto"/>
              <w:ind w:left="360"/>
              <w:rPr>
                <w:rFonts w:ascii="Times" w:hAnsi="Times" w:cs="Times"/>
                <w:color w:val="000000"/>
              </w:rPr>
            </w:pPr>
            <w:r w:rsidRPr="008C1D88">
              <w:rPr>
                <w:rFonts w:ascii="Times" w:hAnsi="Times" w:cs="Times"/>
                <w:color w:val="000000"/>
              </w:rPr>
              <w:t>Superscript exponents.</w:t>
            </w:r>
          </w:p>
          <w:p w14:paraId="30050A40" w14:textId="77777777" w:rsidR="00CA371E" w:rsidRPr="008C1D88" w:rsidRDefault="00CA371E" w:rsidP="00CB09F6">
            <w:pPr>
              <w:pStyle w:val="ListParagraph"/>
              <w:numPr>
                <w:ilvl w:val="0"/>
                <w:numId w:val="1"/>
              </w:numPr>
              <w:spacing w:before="60" w:after="60" w:line="240" w:lineRule="auto"/>
              <w:ind w:left="360"/>
              <w:rPr>
                <w:rFonts w:ascii="Times" w:hAnsi="Times" w:cs="Times"/>
                <w:color w:val="000000"/>
              </w:rPr>
            </w:pPr>
            <w:r w:rsidRPr="008C1D88">
              <w:rPr>
                <w:rFonts w:ascii="Times" w:hAnsi="Times" w:cs="Times"/>
                <w:color w:val="000000"/>
              </w:rPr>
              <w:t>Use AutoCorrect to format expressions with sub/superscripts automatically. See Appendix 1.</w:t>
            </w:r>
          </w:p>
        </w:tc>
      </w:tr>
      <w:tr w:rsidR="00CA371E" w:rsidRPr="008C1D88" w14:paraId="0B801981" w14:textId="77777777" w:rsidTr="008C1D88">
        <w:tc>
          <w:tcPr>
            <w:tcW w:w="1728" w:type="dxa"/>
            <w:shd w:val="clear" w:color="auto" w:fill="auto"/>
          </w:tcPr>
          <w:p w14:paraId="27E9FB53" w14:textId="77777777" w:rsidR="00CA371E" w:rsidRPr="008C1D88" w:rsidRDefault="00CA371E" w:rsidP="00CB09F6">
            <w:pPr>
              <w:spacing w:before="60" w:after="60"/>
              <w:rPr>
                <w:rFonts w:cs="Times"/>
                <w:sz w:val="22"/>
                <w:szCs w:val="22"/>
              </w:rPr>
            </w:pPr>
            <w:r w:rsidRPr="008C1D88">
              <w:rPr>
                <w:rFonts w:cs="Times"/>
                <w:sz w:val="22"/>
                <w:szCs w:val="22"/>
              </w:rPr>
              <w:t>symbol</w:t>
            </w:r>
          </w:p>
        </w:tc>
        <w:tc>
          <w:tcPr>
            <w:tcW w:w="7717" w:type="dxa"/>
            <w:shd w:val="clear" w:color="auto" w:fill="auto"/>
            <w:vAlign w:val="bottom"/>
          </w:tcPr>
          <w:p w14:paraId="565B66B5" w14:textId="57212B0D" w:rsidR="00CA371E" w:rsidRPr="008C1D88" w:rsidRDefault="00CA371E" w:rsidP="00872391">
            <w:pPr>
              <w:spacing w:before="60" w:after="60"/>
              <w:rPr>
                <w:rFonts w:cs="Times"/>
                <w:color w:val="000000"/>
                <w:sz w:val="22"/>
                <w:szCs w:val="22"/>
              </w:rPr>
            </w:pPr>
            <w:r w:rsidRPr="008C1D88">
              <w:rPr>
                <w:rFonts w:cs="Times"/>
                <w:color w:val="000000"/>
                <w:sz w:val="22"/>
                <w:szCs w:val="22"/>
              </w:rPr>
              <w:t xml:space="preserve">Choose the correct symbol from </w:t>
            </w:r>
            <w:r w:rsidRPr="008C1D88">
              <w:rPr>
                <w:rStyle w:val="Command"/>
                <w:rFonts w:cs="Times"/>
                <w:sz w:val="22"/>
                <w:szCs w:val="22"/>
              </w:rPr>
              <w:t>Insert | Symbol</w:t>
            </w:r>
            <w:r w:rsidRPr="008C1D88">
              <w:rPr>
                <w:rFonts w:cs="Times"/>
                <w:color w:val="000000"/>
                <w:sz w:val="22"/>
                <w:szCs w:val="22"/>
              </w:rPr>
              <w:t xml:space="preserve"> on the Ribbon. For example, insert °C instead of writing out </w:t>
            </w:r>
            <w:r w:rsidRPr="008C1D88">
              <w:rPr>
                <w:rFonts w:cs="Times"/>
                <w:i/>
                <w:color w:val="000000"/>
                <w:sz w:val="22"/>
                <w:szCs w:val="22"/>
              </w:rPr>
              <w:t>degrees Celsius</w:t>
            </w:r>
            <w:r w:rsidRPr="008C1D88">
              <w:rPr>
                <w:rFonts w:cs="Times"/>
                <w:color w:val="000000"/>
                <w:sz w:val="22"/>
                <w:szCs w:val="22"/>
              </w:rPr>
              <w:t xml:space="preserve">. See Appendix 1 for making </w:t>
            </w:r>
            <w:r w:rsidR="00872391">
              <w:rPr>
                <w:rFonts w:cs="Times"/>
                <w:color w:val="000000"/>
                <w:sz w:val="22"/>
                <w:szCs w:val="22"/>
              </w:rPr>
              <w:t>keyboard</w:t>
            </w:r>
            <w:r w:rsidR="00872391" w:rsidRPr="008C1D88">
              <w:rPr>
                <w:rFonts w:cs="Times"/>
                <w:color w:val="000000"/>
                <w:sz w:val="22"/>
                <w:szCs w:val="22"/>
              </w:rPr>
              <w:t xml:space="preserve"> </w:t>
            </w:r>
            <w:r w:rsidRPr="008C1D88">
              <w:rPr>
                <w:rFonts w:cs="Times"/>
                <w:color w:val="000000"/>
                <w:sz w:val="22"/>
                <w:szCs w:val="22"/>
              </w:rPr>
              <w:t>shortcut</w:t>
            </w:r>
            <w:r w:rsidR="00872391">
              <w:rPr>
                <w:rFonts w:cs="Times"/>
                <w:color w:val="000000"/>
                <w:sz w:val="22"/>
                <w:szCs w:val="22"/>
              </w:rPr>
              <w:t>s</w:t>
            </w:r>
            <w:r w:rsidRPr="008C1D88">
              <w:rPr>
                <w:rFonts w:cs="Times"/>
                <w:color w:val="000000"/>
                <w:sz w:val="22"/>
                <w:szCs w:val="22"/>
              </w:rPr>
              <w:t>.</w:t>
            </w:r>
          </w:p>
        </w:tc>
      </w:tr>
      <w:tr w:rsidR="00CA371E" w:rsidRPr="008C1D88" w14:paraId="0C230209" w14:textId="77777777" w:rsidTr="008C1D88">
        <w:tc>
          <w:tcPr>
            <w:tcW w:w="1728" w:type="dxa"/>
            <w:shd w:val="clear" w:color="auto" w:fill="auto"/>
          </w:tcPr>
          <w:p w14:paraId="4C5F24FB" w14:textId="77777777" w:rsidR="00CA371E" w:rsidRPr="008C1D88" w:rsidRDefault="00CA371E" w:rsidP="00CB09F6">
            <w:pPr>
              <w:spacing w:before="60" w:after="60"/>
              <w:rPr>
                <w:rFonts w:cs="Times"/>
                <w:sz w:val="22"/>
                <w:szCs w:val="22"/>
              </w:rPr>
            </w:pPr>
            <w:r w:rsidRPr="008C1D88">
              <w:rPr>
                <w:rFonts w:cs="Times"/>
                <w:sz w:val="22"/>
                <w:szCs w:val="22"/>
              </w:rPr>
              <w:t>tab unnec</w:t>
            </w:r>
          </w:p>
        </w:tc>
        <w:tc>
          <w:tcPr>
            <w:tcW w:w="7717" w:type="dxa"/>
            <w:shd w:val="clear" w:color="auto" w:fill="auto"/>
            <w:vAlign w:val="bottom"/>
          </w:tcPr>
          <w:p w14:paraId="791A9715" w14:textId="77777777" w:rsidR="00CA371E" w:rsidRPr="008C1D88" w:rsidRDefault="00CA371E" w:rsidP="00CB09F6">
            <w:pPr>
              <w:spacing w:before="60" w:after="60"/>
              <w:rPr>
                <w:rFonts w:cs="Times"/>
                <w:color w:val="000000"/>
                <w:sz w:val="22"/>
                <w:szCs w:val="22"/>
              </w:rPr>
            </w:pPr>
            <w:r w:rsidRPr="008C1D88">
              <w:rPr>
                <w:rFonts w:cs="Times"/>
                <w:color w:val="000000"/>
                <w:sz w:val="22"/>
                <w:szCs w:val="22"/>
              </w:rPr>
              <w:t>Do not include a table when the graph shows the same data.</w:t>
            </w:r>
          </w:p>
        </w:tc>
      </w:tr>
      <w:tr w:rsidR="00CA371E" w:rsidRPr="008C1D88" w14:paraId="3A1D14E5" w14:textId="77777777" w:rsidTr="008C1D88">
        <w:tc>
          <w:tcPr>
            <w:tcW w:w="1728" w:type="dxa"/>
            <w:shd w:val="clear" w:color="auto" w:fill="auto"/>
          </w:tcPr>
          <w:p w14:paraId="3611BB0F" w14:textId="77777777" w:rsidR="00CA371E" w:rsidRPr="008C1D88" w:rsidRDefault="00CA371E" w:rsidP="00CB09F6">
            <w:pPr>
              <w:spacing w:before="60" w:after="60"/>
              <w:rPr>
                <w:rFonts w:cs="Times"/>
                <w:sz w:val="22"/>
                <w:szCs w:val="22"/>
              </w:rPr>
            </w:pPr>
            <w:r w:rsidRPr="008C1D88">
              <w:rPr>
                <w:rFonts w:cs="Times"/>
                <w:sz w:val="22"/>
                <w:szCs w:val="22"/>
              </w:rPr>
              <w:t>units</w:t>
            </w:r>
          </w:p>
        </w:tc>
        <w:tc>
          <w:tcPr>
            <w:tcW w:w="7717" w:type="dxa"/>
            <w:shd w:val="clear" w:color="auto" w:fill="auto"/>
            <w:vAlign w:val="bottom"/>
          </w:tcPr>
          <w:p w14:paraId="6141F33B" w14:textId="77777777" w:rsidR="00CA371E" w:rsidRPr="008C1D88" w:rsidRDefault="00CA371E" w:rsidP="00CB09F6">
            <w:pPr>
              <w:spacing w:before="60" w:after="60"/>
              <w:rPr>
                <w:rFonts w:cs="Times"/>
                <w:color w:val="000000"/>
                <w:sz w:val="22"/>
                <w:szCs w:val="22"/>
              </w:rPr>
            </w:pPr>
            <w:r w:rsidRPr="008C1D88">
              <w:rPr>
                <w:rFonts w:cs="Times"/>
                <w:color w:val="000000"/>
                <w:sz w:val="22"/>
                <w:szCs w:val="22"/>
              </w:rPr>
              <w:t>Units are missing or incorrect.</w:t>
            </w:r>
          </w:p>
        </w:tc>
      </w:tr>
      <w:tr w:rsidR="00CA371E" w:rsidRPr="008C1D88" w14:paraId="7046726C" w14:textId="77777777" w:rsidTr="008C1D88">
        <w:tc>
          <w:tcPr>
            <w:tcW w:w="1728" w:type="dxa"/>
            <w:shd w:val="clear" w:color="auto" w:fill="auto"/>
          </w:tcPr>
          <w:p w14:paraId="08B775B4" w14:textId="77777777" w:rsidR="00CA371E" w:rsidRPr="008C1D88" w:rsidRDefault="00CA371E" w:rsidP="00CB09F6">
            <w:pPr>
              <w:spacing w:before="60" w:after="60"/>
              <w:rPr>
                <w:rFonts w:cs="Times"/>
                <w:sz w:val="22"/>
                <w:szCs w:val="22"/>
              </w:rPr>
            </w:pPr>
            <w:r w:rsidRPr="008C1D88">
              <w:rPr>
                <w:rFonts w:cs="Times"/>
                <w:sz w:val="22"/>
                <w:szCs w:val="22"/>
              </w:rPr>
              <w:t>unnec intro</w:t>
            </w:r>
          </w:p>
        </w:tc>
        <w:tc>
          <w:tcPr>
            <w:tcW w:w="7717" w:type="dxa"/>
            <w:shd w:val="clear" w:color="auto" w:fill="auto"/>
            <w:vAlign w:val="bottom"/>
          </w:tcPr>
          <w:p w14:paraId="012B2C12" w14:textId="77777777" w:rsidR="00CA371E" w:rsidRPr="008C1D88" w:rsidRDefault="00CA371E" w:rsidP="00CB09F6">
            <w:pPr>
              <w:spacing w:before="60" w:after="60"/>
              <w:rPr>
                <w:rFonts w:cs="Times"/>
                <w:color w:val="000000"/>
                <w:sz w:val="22"/>
                <w:szCs w:val="22"/>
              </w:rPr>
            </w:pPr>
            <w:r w:rsidRPr="008C1D88">
              <w:rPr>
                <w:rFonts w:cs="Times"/>
                <w:color w:val="000000"/>
                <w:sz w:val="22"/>
                <w:szCs w:val="22"/>
              </w:rPr>
              <w:t>Do not write unnecessary introductory phrases like this. See Chapter 4.</w:t>
            </w:r>
          </w:p>
        </w:tc>
      </w:tr>
      <w:tr w:rsidR="00CA371E" w:rsidRPr="008C1D88" w14:paraId="51726E0A" w14:textId="77777777" w:rsidTr="008C1D88">
        <w:tc>
          <w:tcPr>
            <w:tcW w:w="1728" w:type="dxa"/>
            <w:shd w:val="clear" w:color="auto" w:fill="auto"/>
          </w:tcPr>
          <w:p w14:paraId="59A088CD" w14:textId="77777777" w:rsidR="00CA371E" w:rsidRPr="008C1D88" w:rsidRDefault="00CA371E" w:rsidP="00CB09F6">
            <w:pPr>
              <w:spacing w:before="60" w:after="60"/>
              <w:rPr>
                <w:rFonts w:cs="Times"/>
                <w:sz w:val="22"/>
                <w:szCs w:val="22"/>
              </w:rPr>
            </w:pPr>
            <w:r w:rsidRPr="008C1D88">
              <w:rPr>
                <w:rFonts w:cs="Times"/>
                <w:sz w:val="22"/>
                <w:szCs w:val="22"/>
              </w:rPr>
              <w:t>wc</w:t>
            </w:r>
          </w:p>
        </w:tc>
        <w:tc>
          <w:tcPr>
            <w:tcW w:w="7717" w:type="dxa"/>
            <w:shd w:val="clear" w:color="auto" w:fill="auto"/>
            <w:vAlign w:val="bottom"/>
          </w:tcPr>
          <w:p w14:paraId="7EAD17AE" w14:textId="77777777" w:rsidR="00CA371E" w:rsidRPr="008C1D88" w:rsidRDefault="00CA371E" w:rsidP="00CB09F6">
            <w:pPr>
              <w:spacing w:before="60" w:after="60"/>
              <w:rPr>
                <w:rFonts w:cs="Times"/>
                <w:color w:val="000000"/>
                <w:sz w:val="22"/>
                <w:szCs w:val="22"/>
              </w:rPr>
            </w:pPr>
            <w:r w:rsidRPr="008C1D88">
              <w:rPr>
                <w:rFonts w:cs="Times"/>
                <w:color w:val="000000"/>
                <w:sz w:val="22"/>
                <w:szCs w:val="22"/>
              </w:rPr>
              <w:t>Word choice. This word does not fit the context. See Chapter 5.</w:t>
            </w:r>
          </w:p>
        </w:tc>
      </w:tr>
      <w:tr w:rsidR="00CA371E" w:rsidRPr="008C1D88" w14:paraId="19197671" w14:textId="77777777" w:rsidTr="008C1D88">
        <w:tc>
          <w:tcPr>
            <w:tcW w:w="1728" w:type="dxa"/>
            <w:shd w:val="clear" w:color="auto" w:fill="auto"/>
          </w:tcPr>
          <w:p w14:paraId="2DF44AFA" w14:textId="77777777" w:rsidR="00CA371E" w:rsidRPr="008C1D88" w:rsidRDefault="00CA371E" w:rsidP="00CB09F6">
            <w:pPr>
              <w:spacing w:before="60" w:after="60"/>
              <w:rPr>
                <w:rFonts w:cs="Times"/>
                <w:sz w:val="22"/>
                <w:szCs w:val="22"/>
              </w:rPr>
            </w:pPr>
            <w:r w:rsidRPr="008C1D88">
              <w:rPr>
                <w:rFonts w:cs="Times"/>
                <w:sz w:val="22"/>
                <w:szCs w:val="22"/>
              </w:rPr>
              <w:t>wordy</w:t>
            </w:r>
          </w:p>
        </w:tc>
        <w:tc>
          <w:tcPr>
            <w:tcW w:w="7717" w:type="dxa"/>
            <w:shd w:val="clear" w:color="auto" w:fill="auto"/>
            <w:vAlign w:val="bottom"/>
          </w:tcPr>
          <w:p w14:paraId="0FED2E64" w14:textId="77777777" w:rsidR="00CA371E" w:rsidRPr="008C1D88" w:rsidRDefault="00CA371E" w:rsidP="00CB09F6">
            <w:pPr>
              <w:spacing w:before="60" w:after="60"/>
              <w:rPr>
                <w:rFonts w:cs="Times"/>
                <w:color w:val="000000"/>
                <w:sz w:val="22"/>
                <w:szCs w:val="22"/>
              </w:rPr>
            </w:pPr>
            <w:r w:rsidRPr="008C1D88">
              <w:rPr>
                <w:rFonts w:cs="Times"/>
                <w:color w:val="000000"/>
                <w:sz w:val="22"/>
                <w:szCs w:val="22"/>
              </w:rPr>
              <w:t>Revise to reduce wordiness.</w:t>
            </w:r>
          </w:p>
        </w:tc>
      </w:tr>
      <w:bookmarkEnd w:id="1"/>
    </w:tbl>
    <w:p w14:paraId="66B06557" w14:textId="77777777" w:rsidR="00E45A85" w:rsidRDefault="00E45A85"/>
    <w:sectPr w:rsidR="00E45A85">
      <w:footerReference w:type="default" r:id="rId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5F07DE" w14:textId="77777777" w:rsidR="00216EDC" w:rsidRDefault="00216EDC" w:rsidP="00CB09F6">
      <w:r>
        <w:separator/>
      </w:r>
    </w:p>
  </w:endnote>
  <w:endnote w:type="continuationSeparator" w:id="0">
    <w:p w14:paraId="4C606C99" w14:textId="77777777" w:rsidR="00216EDC" w:rsidRDefault="00216EDC" w:rsidP="00CB0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Segoe UI">
    <w:altName w:val="Times New Roman"/>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1533180"/>
      <w:docPartObj>
        <w:docPartGallery w:val="Page Numbers (Bottom of Page)"/>
        <w:docPartUnique/>
      </w:docPartObj>
    </w:sdtPr>
    <w:sdtEndPr>
      <w:rPr>
        <w:noProof/>
      </w:rPr>
    </w:sdtEndPr>
    <w:sdtContent>
      <w:p w14:paraId="30EC4597" w14:textId="0B8940A5" w:rsidR="00216EDC" w:rsidRDefault="00216EDC">
        <w:pPr>
          <w:pStyle w:val="Footer"/>
          <w:jc w:val="center"/>
        </w:pPr>
        <w:r>
          <w:fldChar w:fldCharType="begin"/>
        </w:r>
        <w:r>
          <w:instrText xml:space="preserve"> PAGE   \* MERGEFORMAT </w:instrText>
        </w:r>
        <w:r>
          <w:fldChar w:fldCharType="separate"/>
        </w:r>
        <w:r w:rsidR="00F302DA">
          <w:rPr>
            <w:noProof/>
          </w:rPr>
          <w:t>1</w:t>
        </w:r>
        <w:r>
          <w:rPr>
            <w:noProof/>
          </w:rPr>
          <w:fldChar w:fldCharType="end"/>
        </w:r>
      </w:p>
    </w:sdtContent>
  </w:sdt>
  <w:p w14:paraId="0BD3280B" w14:textId="77777777" w:rsidR="00216EDC" w:rsidRDefault="00216ED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1621B7" w14:textId="77777777" w:rsidR="00216EDC" w:rsidRDefault="00216EDC" w:rsidP="00CB09F6">
      <w:r>
        <w:separator/>
      </w:r>
    </w:p>
  </w:footnote>
  <w:footnote w:type="continuationSeparator" w:id="0">
    <w:p w14:paraId="5C12BE0B" w14:textId="77777777" w:rsidR="00216EDC" w:rsidRDefault="00216EDC" w:rsidP="00CB09F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C50C6D"/>
    <w:multiLevelType w:val="hybridMultilevel"/>
    <w:tmpl w:val="CA1065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71E"/>
    <w:rsid w:val="0001317F"/>
    <w:rsid w:val="0001638C"/>
    <w:rsid w:val="000351D2"/>
    <w:rsid w:val="00063505"/>
    <w:rsid w:val="00081E38"/>
    <w:rsid w:val="00097118"/>
    <w:rsid w:val="000A115B"/>
    <w:rsid w:val="000B0645"/>
    <w:rsid w:val="000B513F"/>
    <w:rsid w:val="000B6F00"/>
    <w:rsid w:val="000C0285"/>
    <w:rsid w:val="000C79C7"/>
    <w:rsid w:val="000D05A9"/>
    <w:rsid w:val="000F72D2"/>
    <w:rsid w:val="001102CD"/>
    <w:rsid w:val="00116087"/>
    <w:rsid w:val="001332C4"/>
    <w:rsid w:val="001410FB"/>
    <w:rsid w:val="0015479B"/>
    <w:rsid w:val="001573AD"/>
    <w:rsid w:val="00160539"/>
    <w:rsid w:val="00161ADA"/>
    <w:rsid w:val="00163218"/>
    <w:rsid w:val="00165057"/>
    <w:rsid w:val="001A21C2"/>
    <w:rsid w:val="001B38E0"/>
    <w:rsid w:val="001B45EF"/>
    <w:rsid w:val="001B7600"/>
    <w:rsid w:val="001C1164"/>
    <w:rsid w:val="001D0179"/>
    <w:rsid w:val="001D285B"/>
    <w:rsid w:val="001D3CAA"/>
    <w:rsid w:val="00200D0F"/>
    <w:rsid w:val="00214C85"/>
    <w:rsid w:val="00216EDC"/>
    <w:rsid w:val="00222747"/>
    <w:rsid w:val="002358D0"/>
    <w:rsid w:val="0023712D"/>
    <w:rsid w:val="00275401"/>
    <w:rsid w:val="002918D9"/>
    <w:rsid w:val="002A7313"/>
    <w:rsid w:val="002D7C84"/>
    <w:rsid w:val="002F6E98"/>
    <w:rsid w:val="003006FB"/>
    <w:rsid w:val="00305ECB"/>
    <w:rsid w:val="00341EA3"/>
    <w:rsid w:val="00345D70"/>
    <w:rsid w:val="00350A97"/>
    <w:rsid w:val="00382650"/>
    <w:rsid w:val="00391B2C"/>
    <w:rsid w:val="00394815"/>
    <w:rsid w:val="003A3906"/>
    <w:rsid w:val="003D044F"/>
    <w:rsid w:val="003D698B"/>
    <w:rsid w:val="003E1A47"/>
    <w:rsid w:val="003E505D"/>
    <w:rsid w:val="003F3E2A"/>
    <w:rsid w:val="003F502F"/>
    <w:rsid w:val="003F6464"/>
    <w:rsid w:val="00414F35"/>
    <w:rsid w:val="00416F72"/>
    <w:rsid w:val="004415EA"/>
    <w:rsid w:val="004418D2"/>
    <w:rsid w:val="00445D72"/>
    <w:rsid w:val="004533EA"/>
    <w:rsid w:val="0046254C"/>
    <w:rsid w:val="00466581"/>
    <w:rsid w:val="0048494F"/>
    <w:rsid w:val="004B798F"/>
    <w:rsid w:val="004C333A"/>
    <w:rsid w:val="004D066E"/>
    <w:rsid w:val="004D36D5"/>
    <w:rsid w:val="004F0407"/>
    <w:rsid w:val="004F39A4"/>
    <w:rsid w:val="00502A91"/>
    <w:rsid w:val="00514ADB"/>
    <w:rsid w:val="0051615B"/>
    <w:rsid w:val="00522BC5"/>
    <w:rsid w:val="00587347"/>
    <w:rsid w:val="005E2F6E"/>
    <w:rsid w:val="005E54B5"/>
    <w:rsid w:val="00612CA9"/>
    <w:rsid w:val="00641175"/>
    <w:rsid w:val="006456A6"/>
    <w:rsid w:val="006477BF"/>
    <w:rsid w:val="00661779"/>
    <w:rsid w:val="00667F09"/>
    <w:rsid w:val="006B2DCE"/>
    <w:rsid w:val="006C0140"/>
    <w:rsid w:val="006C142B"/>
    <w:rsid w:val="006E4403"/>
    <w:rsid w:val="006F2291"/>
    <w:rsid w:val="006F3692"/>
    <w:rsid w:val="00703B22"/>
    <w:rsid w:val="00724BE6"/>
    <w:rsid w:val="007430EE"/>
    <w:rsid w:val="0074402A"/>
    <w:rsid w:val="007517D1"/>
    <w:rsid w:val="007550C3"/>
    <w:rsid w:val="00761EA8"/>
    <w:rsid w:val="00773E48"/>
    <w:rsid w:val="00791BEE"/>
    <w:rsid w:val="007A164F"/>
    <w:rsid w:val="007A5E27"/>
    <w:rsid w:val="007B2AF9"/>
    <w:rsid w:val="007C17ED"/>
    <w:rsid w:val="007C3FE1"/>
    <w:rsid w:val="007C503F"/>
    <w:rsid w:val="007E2D1D"/>
    <w:rsid w:val="007E411C"/>
    <w:rsid w:val="00802E6D"/>
    <w:rsid w:val="008122DA"/>
    <w:rsid w:val="00826355"/>
    <w:rsid w:val="00834805"/>
    <w:rsid w:val="00837583"/>
    <w:rsid w:val="00856165"/>
    <w:rsid w:val="008645DA"/>
    <w:rsid w:val="00872391"/>
    <w:rsid w:val="008743B5"/>
    <w:rsid w:val="00876E5C"/>
    <w:rsid w:val="00891827"/>
    <w:rsid w:val="00892C38"/>
    <w:rsid w:val="00896BA2"/>
    <w:rsid w:val="008B1EFF"/>
    <w:rsid w:val="008C1D88"/>
    <w:rsid w:val="008C3BAF"/>
    <w:rsid w:val="008D18DE"/>
    <w:rsid w:val="008E5F52"/>
    <w:rsid w:val="008F5BF8"/>
    <w:rsid w:val="00934040"/>
    <w:rsid w:val="009473D1"/>
    <w:rsid w:val="009640A6"/>
    <w:rsid w:val="009671DF"/>
    <w:rsid w:val="00973EC8"/>
    <w:rsid w:val="009A38DA"/>
    <w:rsid w:val="009B14F6"/>
    <w:rsid w:val="009C0927"/>
    <w:rsid w:val="009C21F5"/>
    <w:rsid w:val="009E38B8"/>
    <w:rsid w:val="009F6AC0"/>
    <w:rsid w:val="00A05EF4"/>
    <w:rsid w:val="00A10040"/>
    <w:rsid w:val="00A10FF0"/>
    <w:rsid w:val="00A1516B"/>
    <w:rsid w:val="00A324DD"/>
    <w:rsid w:val="00A57AA3"/>
    <w:rsid w:val="00A60334"/>
    <w:rsid w:val="00A71D4B"/>
    <w:rsid w:val="00AA3341"/>
    <w:rsid w:val="00AA6719"/>
    <w:rsid w:val="00AB4E87"/>
    <w:rsid w:val="00AC3B31"/>
    <w:rsid w:val="00AC63D3"/>
    <w:rsid w:val="00AD2ABB"/>
    <w:rsid w:val="00AD6B04"/>
    <w:rsid w:val="00AD6F12"/>
    <w:rsid w:val="00AD7603"/>
    <w:rsid w:val="00AE04B5"/>
    <w:rsid w:val="00AE64CE"/>
    <w:rsid w:val="00AF2BAE"/>
    <w:rsid w:val="00B02F23"/>
    <w:rsid w:val="00B0541E"/>
    <w:rsid w:val="00B07167"/>
    <w:rsid w:val="00B11322"/>
    <w:rsid w:val="00B12BE2"/>
    <w:rsid w:val="00B47CDA"/>
    <w:rsid w:val="00B5381B"/>
    <w:rsid w:val="00B71056"/>
    <w:rsid w:val="00B71C48"/>
    <w:rsid w:val="00B92A99"/>
    <w:rsid w:val="00BA4641"/>
    <w:rsid w:val="00BA77CE"/>
    <w:rsid w:val="00BB271A"/>
    <w:rsid w:val="00BB4A1E"/>
    <w:rsid w:val="00BD20DD"/>
    <w:rsid w:val="00BD614A"/>
    <w:rsid w:val="00BE08FB"/>
    <w:rsid w:val="00BF1D1B"/>
    <w:rsid w:val="00BF289E"/>
    <w:rsid w:val="00BF3465"/>
    <w:rsid w:val="00C47848"/>
    <w:rsid w:val="00C52410"/>
    <w:rsid w:val="00C76DD9"/>
    <w:rsid w:val="00C8682D"/>
    <w:rsid w:val="00CA371E"/>
    <w:rsid w:val="00CA7712"/>
    <w:rsid w:val="00CB09F6"/>
    <w:rsid w:val="00CB3F58"/>
    <w:rsid w:val="00CB791B"/>
    <w:rsid w:val="00CC670E"/>
    <w:rsid w:val="00CD3E73"/>
    <w:rsid w:val="00CE4C14"/>
    <w:rsid w:val="00CE5038"/>
    <w:rsid w:val="00D03CF4"/>
    <w:rsid w:val="00D07577"/>
    <w:rsid w:val="00D23DD5"/>
    <w:rsid w:val="00D24AE5"/>
    <w:rsid w:val="00D3130F"/>
    <w:rsid w:val="00D34BFB"/>
    <w:rsid w:val="00D55461"/>
    <w:rsid w:val="00D67271"/>
    <w:rsid w:val="00D92479"/>
    <w:rsid w:val="00D92A43"/>
    <w:rsid w:val="00DA72C0"/>
    <w:rsid w:val="00DB2149"/>
    <w:rsid w:val="00E009FC"/>
    <w:rsid w:val="00E0146C"/>
    <w:rsid w:val="00E06443"/>
    <w:rsid w:val="00E07B26"/>
    <w:rsid w:val="00E1290A"/>
    <w:rsid w:val="00E27970"/>
    <w:rsid w:val="00E45173"/>
    <w:rsid w:val="00E45A85"/>
    <w:rsid w:val="00E60159"/>
    <w:rsid w:val="00E629AC"/>
    <w:rsid w:val="00E676EC"/>
    <w:rsid w:val="00E845F4"/>
    <w:rsid w:val="00EC119A"/>
    <w:rsid w:val="00EC1A71"/>
    <w:rsid w:val="00EE2D10"/>
    <w:rsid w:val="00EE3D89"/>
    <w:rsid w:val="00F06B49"/>
    <w:rsid w:val="00F177DE"/>
    <w:rsid w:val="00F209F8"/>
    <w:rsid w:val="00F302DA"/>
    <w:rsid w:val="00F371D2"/>
    <w:rsid w:val="00F41BED"/>
    <w:rsid w:val="00F430B3"/>
    <w:rsid w:val="00F572D4"/>
    <w:rsid w:val="00F73413"/>
    <w:rsid w:val="00F735C5"/>
    <w:rsid w:val="00FA15DA"/>
    <w:rsid w:val="00FA36D5"/>
    <w:rsid w:val="00FB003B"/>
    <w:rsid w:val="00FC574B"/>
    <w:rsid w:val="00FC5CFF"/>
    <w:rsid w:val="00FC6732"/>
    <w:rsid w:val="00FD620F"/>
    <w:rsid w:val="00FF31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159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71E"/>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styleId="Heading1">
    <w:name w:val="heading 1"/>
    <w:link w:val="Heading1Char"/>
    <w:rsid w:val="00CA371E"/>
    <w:pPr>
      <w:overflowPunct w:val="0"/>
      <w:autoSpaceDE w:val="0"/>
      <w:autoSpaceDN w:val="0"/>
      <w:adjustRightInd w:val="0"/>
      <w:spacing w:before="280" w:after="120" w:line="320" w:lineRule="exact"/>
      <w:textAlignment w:val="baseline"/>
      <w:outlineLvl w:val="0"/>
    </w:pPr>
    <w:rPr>
      <w:rFonts w:ascii="Times" w:eastAsia="Times New Roman" w:hAnsi="Times" w:cs="Times New Roman"/>
      <w:b/>
      <w:noProof/>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371E"/>
    <w:rPr>
      <w:rFonts w:ascii="Times" w:eastAsia="Times New Roman" w:hAnsi="Times" w:cs="Times New Roman"/>
      <w:b/>
      <w:noProof/>
      <w:sz w:val="28"/>
      <w:szCs w:val="20"/>
    </w:rPr>
  </w:style>
  <w:style w:type="paragraph" w:customStyle="1" w:styleId="BoxLabTableLargeText">
    <w:name w:val="Box Lab Table Large Text"/>
    <w:rsid w:val="00CA371E"/>
    <w:pPr>
      <w:tabs>
        <w:tab w:val="left" w:pos="240"/>
      </w:tabs>
      <w:overflowPunct w:val="0"/>
      <w:autoSpaceDE w:val="0"/>
      <w:autoSpaceDN w:val="0"/>
      <w:adjustRightInd w:val="0"/>
      <w:spacing w:after="120" w:line="200" w:lineRule="exact"/>
      <w:ind w:left="120" w:right="120"/>
      <w:textAlignment w:val="baseline"/>
    </w:pPr>
    <w:rPr>
      <w:rFonts w:ascii="Times" w:eastAsia="Times New Roman" w:hAnsi="Times" w:cs="Times New Roman"/>
      <w:noProof/>
      <w:sz w:val="18"/>
      <w:szCs w:val="20"/>
    </w:rPr>
  </w:style>
  <w:style w:type="paragraph" w:customStyle="1" w:styleId="BoxTableTitleLarge">
    <w:name w:val="Box Table Title Large"/>
    <w:rsid w:val="00CA371E"/>
    <w:pPr>
      <w:overflowPunct w:val="0"/>
      <w:autoSpaceDE w:val="0"/>
      <w:autoSpaceDN w:val="0"/>
      <w:adjustRightInd w:val="0"/>
      <w:spacing w:after="120" w:line="200" w:lineRule="exact"/>
      <w:ind w:left="120" w:right="120"/>
      <w:textAlignment w:val="baseline"/>
    </w:pPr>
    <w:rPr>
      <w:rFonts w:ascii="Times" w:eastAsia="Times New Roman" w:hAnsi="Times" w:cs="Times New Roman"/>
      <w:b/>
      <w:caps/>
      <w:noProof/>
      <w:sz w:val="18"/>
      <w:szCs w:val="20"/>
    </w:rPr>
  </w:style>
  <w:style w:type="character" w:styleId="CommentReference">
    <w:name w:val="annotation reference"/>
    <w:uiPriority w:val="99"/>
    <w:semiHidden/>
    <w:unhideWhenUsed/>
    <w:rsid w:val="00CA371E"/>
    <w:rPr>
      <w:sz w:val="16"/>
      <w:szCs w:val="16"/>
    </w:rPr>
  </w:style>
  <w:style w:type="paragraph" w:styleId="CommentText">
    <w:name w:val="annotation text"/>
    <w:basedOn w:val="Normal"/>
    <w:link w:val="CommentTextChar"/>
    <w:uiPriority w:val="99"/>
    <w:semiHidden/>
    <w:unhideWhenUsed/>
    <w:rsid w:val="00CA371E"/>
    <w:rPr>
      <w:sz w:val="20"/>
    </w:rPr>
  </w:style>
  <w:style w:type="character" w:customStyle="1" w:styleId="CommentTextChar">
    <w:name w:val="Comment Text Char"/>
    <w:basedOn w:val="DefaultParagraphFont"/>
    <w:link w:val="CommentText"/>
    <w:uiPriority w:val="99"/>
    <w:semiHidden/>
    <w:rsid w:val="00CA371E"/>
    <w:rPr>
      <w:rFonts w:ascii="Times" w:eastAsia="Times New Roman" w:hAnsi="Times" w:cs="Times New Roman"/>
      <w:sz w:val="20"/>
      <w:szCs w:val="20"/>
    </w:rPr>
  </w:style>
  <w:style w:type="character" w:customStyle="1" w:styleId="Command">
    <w:name w:val="Command"/>
    <w:rsid w:val="00CA371E"/>
    <w:rPr>
      <w:rFonts w:ascii="Times" w:hAnsi="Times"/>
      <w:b/>
      <w:sz w:val="18"/>
    </w:rPr>
  </w:style>
  <w:style w:type="paragraph" w:customStyle="1" w:styleId="TableTitle">
    <w:name w:val="Table Title"/>
    <w:rsid w:val="00CA371E"/>
    <w:pPr>
      <w:tabs>
        <w:tab w:val="left" w:pos="1320"/>
        <w:tab w:val="left" w:pos="3911"/>
      </w:tabs>
      <w:spacing w:before="280" w:after="180" w:line="200" w:lineRule="exact"/>
      <w:ind w:left="120"/>
    </w:pPr>
    <w:rPr>
      <w:rFonts w:ascii="Times" w:eastAsia="Times New Roman" w:hAnsi="Times" w:cs="Times New Roman"/>
      <w:b/>
      <w:sz w:val="18"/>
      <w:szCs w:val="20"/>
    </w:rPr>
  </w:style>
  <w:style w:type="character" w:customStyle="1" w:styleId="TableNumber">
    <w:name w:val="Table Number"/>
    <w:rsid w:val="00CA371E"/>
    <w:rPr>
      <w:rFonts w:ascii="Times" w:hAnsi="Times"/>
      <w:b/>
      <w:caps/>
      <w:sz w:val="18"/>
    </w:rPr>
  </w:style>
  <w:style w:type="paragraph" w:styleId="ListParagraph">
    <w:name w:val="List Paragraph"/>
    <w:basedOn w:val="Normal"/>
    <w:uiPriority w:val="34"/>
    <w:qFormat/>
    <w:rsid w:val="00CA371E"/>
    <w:pPr>
      <w:overflowPunct/>
      <w:autoSpaceDE/>
      <w:autoSpaceDN/>
      <w:adjustRightInd/>
      <w:spacing w:after="160" w:line="259" w:lineRule="auto"/>
      <w:ind w:left="720"/>
      <w:contextualSpacing/>
      <w:textAlignment w:val="auto"/>
    </w:pPr>
    <w:rPr>
      <w:rFonts w:ascii="Calibri" w:eastAsia="Calibri" w:hAnsi="Calibri"/>
      <w:sz w:val="22"/>
      <w:szCs w:val="22"/>
    </w:rPr>
  </w:style>
  <w:style w:type="paragraph" w:styleId="BalloonText">
    <w:name w:val="Balloon Text"/>
    <w:basedOn w:val="Normal"/>
    <w:link w:val="BalloonTextChar"/>
    <w:uiPriority w:val="99"/>
    <w:semiHidden/>
    <w:unhideWhenUsed/>
    <w:rsid w:val="00CA37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71E"/>
    <w:rPr>
      <w:rFonts w:ascii="Segoe UI" w:eastAsia="Times New Roman" w:hAnsi="Segoe UI" w:cs="Segoe UI"/>
      <w:sz w:val="18"/>
      <w:szCs w:val="18"/>
    </w:rPr>
  </w:style>
  <w:style w:type="table" w:styleId="TableGrid">
    <w:name w:val="Table Grid"/>
    <w:basedOn w:val="TableNormal"/>
    <w:uiPriority w:val="39"/>
    <w:rsid w:val="00F209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B09F6"/>
    <w:pPr>
      <w:tabs>
        <w:tab w:val="center" w:pos="4680"/>
        <w:tab w:val="right" w:pos="9360"/>
      </w:tabs>
    </w:pPr>
  </w:style>
  <w:style w:type="character" w:customStyle="1" w:styleId="HeaderChar">
    <w:name w:val="Header Char"/>
    <w:basedOn w:val="DefaultParagraphFont"/>
    <w:link w:val="Header"/>
    <w:uiPriority w:val="99"/>
    <w:rsid w:val="00CB09F6"/>
    <w:rPr>
      <w:rFonts w:ascii="Times" w:eastAsia="Times New Roman" w:hAnsi="Times" w:cs="Times New Roman"/>
      <w:sz w:val="24"/>
      <w:szCs w:val="20"/>
    </w:rPr>
  </w:style>
  <w:style w:type="paragraph" w:styleId="Footer">
    <w:name w:val="footer"/>
    <w:basedOn w:val="Normal"/>
    <w:link w:val="FooterChar"/>
    <w:uiPriority w:val="99"/>
    <w:unhideWhenUsed/>
    <w:rsid w:val="00CB09F6"/>
    <w:pPr>
      <w:tabs>
        <w:tab w:val="center" w:pos="4680"/>
        <w:tab w:val="right" w:pos="9360"/>
      </w:tabs>
    </w:pPr>
  </w:style>
  <w:style w:type="character" w:customStyle="1" w:styleId="FooterChar">
    <w:name w:val="Footer Char"/>
    <w:basedOn w:val="DefaultParagraphFont"/>
    <w:link w:val="Footer"/>
    <w:uiPriority w:val="99"/>
    <w:rsid w:val="00CB09F6"/>
    <w:rPr>
      <w:rFonts w:ascii="Times" w:eastAsia="Times New Roman" w:hAnsi="Times" w:cs="Times New Roman"/>
      <w:sz w:val="24"/>
      <w:szCs w:val="20"/>
    </w:rPr>
  </w:style>
  <w:style w:type="paragraph" w:styleId="CommentSubject">
    <w:name w:val="annotation subject"/>
    <w:basedOn w:val="CommentText"/>
    <w:next w:val="CommentText"/>
    <w:link w:val="CommentSubjectChar"/>
    <w:uiPriority w:val="99"/>
    <w:semiHidden/>
    <w:unhideWhenUsed/>
    <w:rsid w:val="008C1D88"/>
    <w:rPr>
      <w:b/>
      <w:bCs/>
    </w:rPr>
  </w:style>
  <w:style w:type="character" w:customStyle="1" w:styleId="CommentSubjectChar">
    <w:name w:val="Comment Subject Char"/>
    <w:basedOn w:val="CommentTextChar"/>
    <w:link w:val="CommentSubject"/>
    <w:uiPriority w:val="99"/>
    <w:semiHidden/>
    <w:rsid w:val="008C1D88"/>
    <w:rPr>
      <w:rFonts w:ascii="Times" w:eastAsia="Times New Roman" w:hAnsi="Times" w:cs="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71E"/>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styleId="Heading1">
    <w:name w:val="heading 1"/>
    <w:link w:val="Heading1Char"/>
    <w:rsid w:val="00CA371E"/>
    <w:pPr>
      <w:overflowPunct w:val="0"/>
      <w:autoSpaceDE w:val="0"/>
      <w:autoSpaceDN w:val="0"/>
      <w:adjustRightInd w:val="0"/>
      <w:spacing w:before="280" w:after="120" w:line="320" w:lineRule="exact"/>
      <w:textAlignment w:val="baseline"/>
      <w:outlineLvl w:val="0"/>
    </w:pPr>
    <w:rPr>
      <w:rFonts w:ascii="Times" w:eastAsia="Times New Roman" w:hAnsi="Times" w:cs="Times New Roman"/>
      <w:b/>
      <w:noProof/>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371E"/>
    <w:rPr>
      <w:rFonts w:ascii="Times" w:eastAsia="Times New Roman" w:hAnsi="Times" w:cs="Times New Roman"/>
      <w:b/>
      <w:noProof/>
      <w:sz w:val="28"/>
      <w:szCs w:val="20"/>
    </w:rPr>
  </w:style>
  <w:style w:type="paragraph" w:customStyle="1" w:styleId="BoxLabTableLargeText">
    <w:name w:val="Box Lab Table Large Text"/>
    <w:rsid w:val="00CA371E"/>
    <w:pPr>
      <w:tabs>
        <w:tab w:val="left" w:pos="240"/>
      </w:tabs>
      <w:overflowPunct w:val="0"/>
      <w:autoSpaceDE w:val="0"/>
      <w:autoSpaceDN w:val="0"/>
      <w:adjustRightInd w:val="0"/>
      <w:spacing w:after="120" w:line="200" w:lineRule="exact"/>
      <w:ind w:left="120" w:right="120"/>
      <w:textAlignment w:val="baseline"/>
    </w:pPr>
    <w:rPr>
      <w:rFonts w:ascii="Times" w:eastAsia="Times New Roman" w:hAnsi="Times" w:cs="Times New Roman"/>
      <w:noProof/>
      <w:sz w:val="18"/>
      <w:szCs w:val="20"/>
    </w:rPr>
  </w:style>
  <w:style w:type="paragraph" w:customStyle="1" w:styleId="BoxTableTitleLarge">
    <w:name w:val="Box Table Title Large"/>
    <w:rsid w:val="00CA371E"/>
    <w:pPr>
      <w:overflowPunct w:val="0"/>
      <w:autoSpaceDE w:val="0"/>
      <w:autoSpaceDN w:val="0"/>
      <w:adjustRightInd w:val="0"/>
      <w:spacing w:after="120" w:line="200" w:lineRule="exact"/>
      <w:ind w:left="120" w:right="120"/>
      <w:textAlignment w:val="baseline"/>
    </w:pPr>
    <w:rPr>
      <w:rFonts w:ascii="Times" w:eastAsia="Times New Roman" w:hAnsi="Times" w:cs="Times New Roman"/>
      <w:b/>
      <w:caps/>
      <w:noProof/>
      <w:sz w:val="18"/>
      <w:szCs w:val="20"/>
    </w:rPr>
  </w:style>
  <w:style w:type="character" w:styleId="CommentReference">
    <w:name w:val="annotation reference"/>
    <w:uiPriority w:val="99"/>
    <w:semiHidden/>
    <w:unhideWhenUsed/>
    <w:rsid w:val="00CA371E"/>
    <w:rPr>
      <w:sz w:val="16"/>
      <w:szCs w:val="16"/>
    </w:rPr>
  </w:style>
  <w:style w:type="paragraph" w:styleId="CommentText">
    <w:name w:val="annotation text"/>
    <w:basedOn w:val="Normal"/>
    <w:link w:val="CommentTextChar"/>
    <w:uiPriority w:val="99"/>
    <w:semiHidden/>
    <w:unhideWhenUsed/>
    <w:rsid w:val="00CA371E"/>
    <w:rPr>
      <w:sz w:val="20"/>
    </w:rPr>
  </w:style>
  <w:style w:type="character" w:customStyle="1" w:styleId="CommentTextChar">
    <w:name w:val="Comment Text Char"/>
    <w:basedOn w:val="DefaultParagraphFont"/>
    <w:link w:val="CommentText"/>
    <w:uiPriority w:val="99"/>
    <w:semiHidden/>
    <w:rsid w:val="00CA371E"/>
    <w:rPr>
      <w:rFonts w:ascii="Times" w:eastAsia="Times New Roman" w:hAnsi="Times" w:cs="Times New Roman"/>
      <w:sz w:val="20"/>
      <w:szCs w:val="20"/>
    </w:rPr>
  </w:style>
  <w:style w:type="character" w:customStyle="1" w:styleId="Command">
    <w:name w:val="Command"/>
    <w:rsid w:val="00CA371E"/>
    <w:rPr>
      <w:rFonts w:ascii="Times" w:hAnsi="Times"/>
      <w:b/>
      <w:sz w:val="18"/>
    </w:rPr>
  </w:style>
  <w:style w:type="paragraph" w:customStyle="1" w:styleId="TableTitle">
    <w:name w:val="Table Title"/>
    <w:rsid w:val="00CA371E"/>
    <w:pPr>
      <w:tabs>
        <w:tab w:val="left" w:pos="1320"/>
        <w:tab w:val="left" w:pos="3911"/>
      </w:tabs>
      <w:spacing w:before="280" w:after="180" w:line="200" w:lineRule="exact"/>
      <w:ind w:left="120"/>
    </w:pPr>
    <w:rPr>
      <w:rFonts w:ascii="Times" w:eastAsia="Times New Roman" w:hAnsi="Times" w:cs="Times New Roman"/>
      <w:b/>
      <w:sz w:val="18"/>
      <w:szCs w:val="20"/>
    </w:rPr>
  </w:style>
  <w:style w:type="character" w:customStyle="1" w:styleId="TableNumber">
    <w:name w:val="Table Number"/>
    <w:rsid w:val="00CA371E"/>
    <w:rPr>
      <w:rFonts w:ascii="Times" w:hAnsi="Times"/>
      <w:b/>
      <w:caps/>
      <w:sz w:val="18"/>
    </w:rPr>
  </w:style>
  <w:style w:type="paragraph" w:styleId="ListParagraph">
    <w:name w:val="List Paragraph"/>
    <w:basedOn w:val="Normal"/>
    <w:uiPriority w:val="34"/>
    <w:qFormat/>
    <w:rsid w:val="00CA371E"/>
    <w:pPr>
      <w:overflowPunct/>
      <w:autoSpaceDE/>
      <w:autoSpaceDN/>
      <w:adjustRightInd/>
      <w:spacing w:after="160" w:line="259" w:lineRule="auto"/>
      <w:ind w:left="720"/>
      <w:contextualSpacing/>
      <w:textAlignment w:val="auto"/>
    </w:pPr>
    <w:rPr>
      <w:rFonts w:ascii="Calibri" w:eastAsia="Calibri" w:hAnsi="Calibri"/>
      <w:sz w:val="22"/>
      <w:szCs w:val="22"/>
    </w:rPr>
  </w:style>
  <w:style w:type="paragraph" w:styleId="BalloonText">
    <w:name w:val="Balloon Text"/>
    <w:basedOn w:val="Normal"/>
    <w:link w:val="BalloonTextChar"/>
    <w:uiPriority w:val="99"/>
    <w:semiHidden/>
    <w:unhideWhenUsed/>
    <w:rsid w:val="00CA37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71E"/>
    <w:rPr>
      <w:rFonts w:ascii="Segoe UI" w:eastAsia="Times New Roman" w:hAnsi="Segoe UI" w:cs="Segoe UI"/>
      <w:sz w:val="18"/>
      <w:szCs w:val="18"/>
    </w:rPr>
  </w:style>
  <w:style w:type="table" w:styleId="TableGrid">
    <w:name w:val="Table Grid"/>
    <w:basedOn w:val="TableNormal"/>
    <w:uiPriority w:val="39"/>
    <w:rsid w:val="00F209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B09F6"/>
    <w:pPr>
      <w:tabs>
        <w:tab w:val="center" w:pos="4680"/>
        <w:tab w:val="right" w:pos="9360"/>
      </w:tabs>
    </w:pPr>
  </w:style>
  <w:style w:type="character" w:customStyle="1" w:styleId="HeaderChar">
    <w:name w:val="Header Char"/>
    <w:basedOn w:val="DefaultParagraphFont"/>
    <w:link w:val="Header"/>
    <w:uiPriority w:val="99"/>
    <w:rsid w:val="00CB09F6"/>
    <w:rPr>
      <w:rFonts w:ascii="Times" w:eastAsia="Times New Roman" w:hAnsi="Times" w:cs="Times New Roman"/>
      <w:sz w:val="24"/>
      <w:szCs w:val="20"/>
    </w:rPr>
  </w:style>
  <w:style w:type="paragraph" w:styleId="Footer">
    <w:name w:val="footer"/>
    <w:basedOn w:val="Normal"/>
    <w:link w:val="FooterChar"/>
    <w:uiPriority w:val="99"/>
    <w:unhideWhenUsed/>
    <w:rsid w:val="00CB09F6"/>
    <w:pPr>
      <w:tabs>
        <w:tab w:val="center" w:pos="4680"/>
        <w:tab w:val="right" w:pos="9360"/>
      </w:tabs>
    </w:pPr>
  </w:style>
  <w:style w:type="character" w:customStyle="1" w:styleId="FooterChar">
    <w:name w:val="Footer Char"/>
    <w:basedOn w:val="DefaultParagraphFont"/>
    <w:link w:val="Footer"/>
    <w:uiPriority w:val="99"/>
    <w:rsid w:val="00CB09F6"/>
    <w:rPr>
      <w:rFonts w:ascii="Times" w:eastAsia="Times New Roman" w:hAnsi="Times" w:cs="Times New Roman"/>
      <w:sz w:val="24"/>
      <w:szCs w:val="20"/>
    </w:rPr>
  </w:style>
  <w:style w:type="paragraph" w:styleId="CommentSubject">
    <w:name w:val="annotation subject"/>
    <w:basedOn w:val="CommentText"/>
    <w:next w:val="CommentText"/>
    <w:link w:val="CommentSubjectChar"/>
    <w:uiPriority w:val="99"/>
    <w:semiHidden/>
    <w:unhideWhenUsed/>
    <w:rsid w:val="008C1D88"/>
    <w:rPr>
      <w:b/>
      <w:bCs/>
    </w:rPr>
  </w:style>
  <w:style w:type="character" w:customStyle="1" w:styleId="CommentSubjectChar">
    <w:name w:val="Comment Subject Char"/>
    <w:basedOn w:val="CommentTextChar"/>
    <w:link w:val="CommentSubject"/>
    <w:uiPriority w:val="99"/>
    <w:semiHidden/>
    <w:rsid w:val="008C1D88"/>
    <w:rPr>
      <w:rFonts w:ascii="Times" w:eastAsia="Times New Roman" w:hAnsi="Time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26" Type="http://schemas.openxmlformats.org/officeDocument/2006/relationships/image" Target="media/image19.png"/><Relationship Id="rId13" Type="http://schemas.openxmlformats.org/officeDocument/2006/relationships/image" Target="media/image6.png"/><Relationship Id="rId18" Type="http://schemas.openxmlformats.org/officeDocument/2006/relationships/image" Target="media/image11.png"/><Relationship Id="rId39" Type="http://schemas.openxmlformats.org/officeDocument/2006/relationships/customXml" Target="../customXml/item1.xml"/><Relationship Id="rId21" Type="http://schemas.openxmlformats.org/officeDocument/2006/relationships/image" Target="media/image14.png"/><Relationship Id="rId34" Type="http://schemas.openxmlformats.org/officeDocument/2006/relationships/image" Target="media/image27.png"/><Relationship Id="rId7" Type="http://schemas.openxmlformats.org/officeDocument/2006/relationships/endnotes" Target="endnotes.xml"/><Relationship Id="rId20" Type="http://schemas.openxmlformats.org/officeDocument/2006/relationships/image" Target="media/image13.png"/><Relationship Id="rId29" Type="http://schemas.openxmlformats.org/officeDocument/2006/relationships/image" Target="media/image22.png"/><Relationship Id="rId2" Type="http://schemas.openxmlformats.org/officeDocument/2006/relationships/styles" Target="styles.xml"/><Relationship Id="rId16" Type="http://schemas.openxmlformats.org/officeDocument/2006/relationships/image" Target="media/image9.png"/><Relationship Id="rId41" Type="http://schemas.openxmlformats.org/officeDocument/2006/relationships/customXml" Target="../customXml/item3.xml"/><Relationship Id="rId24" Type="http://schemas.openxmlformats.org/officeDocument/2006/relationships/image" Target="media/image17.png"/><Relationship Id="rId1" Type="http://schemas.openxmlformats.org/officeDocument/2006/relationships/numbering" Target="numbering.xml"/><Relationship Id="rId32" Type="http://schemas.openxmlformats.org/officeDocument/2006/relationships/image" Target="media/image25.png"/><Relationship Id="rId6" Type="http://schemas.openxmlformats.org/officeDocument/2006/relationships/footnotes" Target="footnotes.xml"/><Relationship Id="rId11" Type="http://schemas.openxmlformats.org/officeDocument/2006/relationships/image" Target="media/image4.png"/><Relationship Id="rId37" Type="http://schemas.openxmlformats.org/officeDocument/2006/relationships/fontTable" Target="fontTable.xml"/><Relationship Id="rId40" Type="http://schemas.openxmlformats.org/officeDocument/2006/relationships/customXml" Target="../customXml/item2.xml"/><Relationship Id="rId23" Type="http://schemas.openxmlformats.org/officeDocument/2006/relationships/image" Target="media/image16.png"/><Relationship Id="rId28" Type="http://schemas.openxmlformats.org/officeDocument/2006/relationships/image" Target="media/image21.png"/><Relationship Id="rId5" Type="http://schemas.openxmlformats.org/officeDocument/2006/relationships/webSettings" Target="webSettings.xml"/><Relationship Id="rId36" Type="http://schemas.openxmlformats.org/officeDocument/2006/relationships/footer" Target="footer1.xml"/><Relationship Id="rId15" Type="http://schemas.openxmlformats.org/officeDocument/2006/relationships/image" Target="media/image8.png"/><Relationship Id="rId31" Type="http://schemas.openxmlformats.org/officeDocument/2006/relationships/image" Target="media/image24.png"/><Relationship Id="rId10" Type="http://schemas.openxmlformats.org/officeDocument/2006/relationships/image" Target="media/image3.png"/><Relationship Id="rId19" Type="http://schemas.openxmlformats.org/officeDocument/2006/relationships/image" Target="media/image12.png"/><Relationship Id="rId22" Type="http://schemas.openxmlformats.org/officeDocument/2006/relationships/image" Target="media/image15.png"/><Relationship Id="rId27" Type="http://schemas.openxmlformats.org/officeDocument/2006/relationships/image" Target="media/image20.png"/><Relationship Id="rId4" Type="http://schemas.openxmlformats.org/officeDocument/2006/relationships/settings" Target="settings.xml"/><Relationship Id="rId30" Type="http://schemas.openxmlformats.org/officeDocument/2006/relationships/image" Target="media/image23.png"/><Relationship Id="rId9" Type="http://schemas.openxmlformats.org/officeDocument/2006/relationships/image" Target="media/image2.png"/><Relationship Id="rId35" Type="http://schemas.openxmlformats.org/officeDocument/2006/relationships/image" Target="media/image28.png"/><Relationship Id="rId14" Type="http://schemas.openxmlformats.org/officeDocument/2006/relationships/image" Target="media/image7.png"/><Relationship Id="rId8" Type="http://schemas.openxmlformats.org/officeDocument/2006/relationships/image" Target="media/image1.png"/><Relationship Id="rId3" Type="http://schemas.microsoft.com/office/2007/relationships/stylesWithEffects" Target="stylesWithEffects.xml"/><Relationship Id="rId25" Type="http://schemas.openxmlformats.org/officeDocument/2006/relationships/image" Target="media/image18.png"/><Relationship Id="rId33" Type="http://schemas.openxmlformats.org/officeDocument/2006/relationships/image" Target="media/image26.png"/><Relationship Id="rId12" Type="http://schemas.openxmlformats.org/officeDocument/2006/relationships/image" Target="media/image5.png"/><Relationship Id="rId17" Type="http://schemas.openxmlformats.org/officeDocument/2006/relationships/image" Target="media/image10.png"/><Relationship Id="rId3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894A703170774AA73D8CBC58AB6EEE" ma:contentTypeVersion="10" ma:contentTypeDescription="Create a new document." ma:contentTypeScope="" ma:versionID="887e5004ea514a2826b8c23f7694bf12">
  <xsd:schema xmlns:xsd="http://www.w3.org/2001/XMLSchema" xmlns:xs="http://www.w3.org/2001/XMLSchema" xmlns:p="http://schemas.microsoft.com/office/2006/metadata/properties" xmlns:ns2="d68e4b5d-aeac-4d00-8834-76abfcf5e41f" targetNamespace="http://schemas.microsoft.com/office/2006/metadata/properties" ma:root="true" ma:fieldsID="1c26ea2bea59160eecac71b39220cacc" ns2:_="">
    <xsd:import namespace="d68e4b5d-aeac-4d00-8834-76abfcf5e41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8e4b5d-aeac-4d00-8834-76abfcf5e4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2729C9-F600-400C-8F0D-63055307595A}"/>
</file>

<file path=customXml/itemProps2.xml><?xml version="1.0" encoding="utf-8"?>
<ds:datastoreItem xmlns:ds="http://schemas.openxmlformats.org/officeDocument/2006/customXml" ds:itemID="{6BD7709E-E6A3-4E87-95C2-22291C8F81F2}"/>
</file>

<file path=customXml/itemProps3.xml><?xml version="1.0" encoding="utf-8"?>
<ds:datastoreItem xmlns:ds="http://schemas.openxmlformats.org/officeDocument/2006/customXml" ds:itemID="{A990F991-0AB2-4564-BA53-A0069F670AAE}"/>
</file>

<file path=docProps/app.xml><?xml version="1.0" encoding="utf-8"?>
<Properties xmlns="http://schemas.openxmlformats.org/officeDocument/2006/extended-properties" xmlns:vt="http://schemas.openxmlformats.org/officeDocument/2006/docPropsVTypes">
  <Template>Normal.dotm</Template>
  <TotalTime>78</TotalTime>
  <Pages>4</Pages>
  <Words>1031</Words>
  <Characters>5877</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Bucknell University</Company>
  <LinksUpToDate>false</LinksUpToDate>
  <CharactersWithSpaces>6895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I. Knisely</dc:creator>
  <cp:keywords/>
  <dc:description/>
  <cp:lastModifiedBy>Tom Friedmann</cp:lastModifiedBy>
  <cp:revision>11</cp:revision>
  <cp:lastPrinted>2017-01-31T16:53:00Z</cp:lastPrinted>
  <dcterms:created xsi:type="dcterms:W3CDTF">2017-01-31T11:45:00Z</dcterms:created>
  <dcterms:modified xsi:type="dcterms:W3CDTF">2017-02-28T19:20:00Z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0x0101008B894A703170774AA73D8CBC58AB6EEE</vt:lpwstr>
  </property>
</Properties>
</file>