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25" w:rsidRDefault="00DA3D25" w:rsidP="00CC6058">
      <w:pPr>
        <w:pStyle w:val="Heading1"/>
      </w:pPr>
      <w:bookmarkStart w:id="0" w:name="_Hlk60294549"/>
      <w:r>
        <w:t>Poster Evaluation for</w:t>
      </w:r>
    </w:p>
    <w:p w:rsidR="00A062E2" w:rsidRDefault="00273C23" w:rsidP="009E6217">
      <w:pPr>
        <w:spacing w:after="60"/>
        <w:jc w:val="center"/>
      </w:pPr>
      <w:r>
        <w:t>Effect of Salt Pollution and Predation on Hatching and Early Development of the Spotted Salamander (</w:t>
      </w:r>
      <w:r w:rsidRPr="00273C23">
        <w:rPr>
          <w:i/>
        </w:rPr>
        <w:t xml:space="preserve">Ambystoma </w:t>
      </w:r>
      <w:proofErr w:type="spellStart"/>
      <w:r w:rsidRPr="00273C23">
        <w:rPr>
          <w:i/>
        </w:rPr>
        <w:t>maculatum</w:t>
      </w:r>
      <w:proofErr w:type="spellEnd"/>
      <w:r>
        <w:t>)</w:t>
      </w:r>
    </w:p>
    <w:p w:rsidR="00DA3D25" w:rsidRPr="00F51D2D" w:rsidRDefault="00273C23" w:rsidP="00DA3D25">
      <w:pPr>
        <w:spacing w:after="0"/>
        <w:jc w:val="center"/>
      </w:pPr>
      <w:r>
        <w:t xml:space="preserve">Jenny Waters, Lindsey </w:t>
      </w:r>
      <w:proofErr w:type="spellStart"/>
      <w:r>
        <w:t>Trusal</w:t>
      </w:r>
      <w:proofErr w:type="spellEnd"/>
      <w:r>
        <w:t xml:space="preserve">, Abbie Winter, Brianna </w:t>
      </w:r>
      <w:proofErr w:type="spellStart"/>
      <w:r>
        <w:t>Bjordahl</w:t>
      </w:r>
      <w:proofErr w:type="spellEnd"/>
      <w:r w:rsidR="00156BEB">
        <w:t xml:space="preserve">, </w:t>
      </w:r>
      <w:proofErr w:type="spellStart"/>
      <w:r w:rsidR="00156BEB">
        <w:t>Mizuki</w:t>
      </w:r>
      <w:proofErr w:type="spellEnd"/>
      <w:r w:rsidR="00156BEB">
        <w:t xml:space="preserve"> Takahashi</w:t>
      </w:r>
    </w:p>
    <w:p w:rsidR="009E6217" w:rsidRPr="00F51D2D" w:rsidRDefault="009E6217" w:rsidP="00654A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058" w:rsidTr="00CC6058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CC6058" w:rsidRPr="00CC6058" w:rsidRDefault="00CC6058" w:rsidP="00CC6058">
            <w:pPr>
              <w:rPr>
                <w:sz w:val="28"/>
                <w:szCs w:val="28"/>
                <w:lang w:val="de-DE"/>
              </w:rPr>
            </w:pPr>
            <w:r w:rsidRPr="00CC6058">
              <w:rPr>
                <w:sz w:val="28"/>
                <w:szCs w:val="28"/>
                <w:lang w:val="de-DE"/>
              </w:rPr>
              <w:t xml:space="preserve">Layout and </w:t>
            </w:r>
            <w:proofErr w:type="spellStart"/>
            <w:r w:rsidRPr="00CC6058">
              <w:rPr>
                <w:sz w:val="28"/>
                <w:szCs w:val="28"/>
                <w:lang w:val="de-DE"/>
              </w:rPr>
              <w:t>Appearance</w:t>
            </w:r>
            <w:proofErr w:type="spellEnd"/>
          </w:p>
        </w:tc>
      </w:tr>
    </w:tbl>
    <w:p w:rsidR="00FF4441" w:rsidRDefault="00DA3D25" w:rsidP="00CC6058">
      <w:pPr>
        <w:pStyle w:val="Heading2"/>
      </w:pPr>
      <w:r w:rsidRPr="005F58AB">
        <w:t>APPEARANCE</w:t>
      </w:r>
    </w:p>
    <w:p w:rsidR="00FF4441" w:rsidRDefault="00FF4441" w:rsidP="00DA3D25">
      <w:pPr>
        <w:spacing w:before="60" w:after="60"/>
      </w:pPr>
      <w:r>
        <w:t>The</w:t>
      </w:r>
      <w:r w:rsidR="00DA3D25">
        <w:t xml:space="preserve"> design </w:t>
      </w:r>
      <w:r>
        <w:t xml:space="preserve">is </w:t>
      </w:r>
      <w:r w:rsidR="00DA3D25">
        <w:t>visually appealing</w:t>
      </w:r>
      <w:r>
        <w:t xml:space="preserve">. The orange and blue color scheme </w:t>
      </w:r>
      <w:r w:rsidR="00031BB7">
        <w:t>matches Bucknell University’s colors.</w:t>
      </w:r>
    </w:p>
    <w:p w:rsidR="00FF4441" w:rsidRDefault="00031BB7" w:rsidP="00DA3D25">
      <w:pPr>
        <w:spacing w:before="60" w:after="60"/>
      </w:pPr>
      <w:r>
        <w:t>The</w:t>
      </w:r>
      <w:r w:rsidR="00DA3D25" w:rsidRPr="005F58AB">
        <w:t xml:space="preserve"> </w:t>
      </w:r>
      <w:r w:rsidR="0094404E">
        <w:t xml:space="preserve">black </w:t>
      </w:r>
      <w:r w:rsidR="00DA3D25" w:rsidRPr="005F58AB">
        <w:t>text stand</w:t>
      </w:r>
      <w:r w:rsidR="0094404E">
        <w:t>s</w:t>
      </w:r>
      <w:r w:rsidR="00DA3D25" w:rsidRPr="005F58AB">
        <w:t xml:space="preserve"> out against the </w:t>
      </w:r>
      <w:r w:rsidR="0094404E">
        <w:t xml:space="preserve">white </w:t>
      </w:r>
      <w:r w:rsidR="00DA3D25" w:rsidRPr="005F58AB">
        <w:t>background</w:t>
      </w:r>
      <w:r w:rsidR="0094404E">
        <w:t>. Consider using white text on the blue background to improve contrast.</w:t>
      </w:r>
    </w:p>
    <w:p w:rsidR="00FF4441" w:rsidRDefault="0094404E" w:rsidP="00DA3D25">
      <w:pPr>
        <w:spacing w:before="60" w:after="60"/>
      </w:pPr>
      <w:r>
        <w:t xml:space="preserve">Consider making the axes and axis labels black </w:t>
      </w:r>
      <w:r w:rsidR="008F45E0">
        <w:t>(rather than gray) to make them more legible</w:t>
      </w:r>
      <w:r w:rsidR="00031BB7">
        <w:t>.</w:t>
      </w:r>
      <w:r w:rsidR="004C7F6A">
        <w:t xml:space="preserve"> Consider removing the gridlines, because they distract from the lines representing the data.</w:t>
      </w:r>
    </w:p>
    <w:p w:rsidR="00DA3D25" w:rsidRDefault="00031BB7" w:rsidP="00DA3D25">
      <w:pPr>
        <w:spacing w:before="60" w:after="60"/>
      </w:pPr>
      <w:r>
        <w:t>T</w:t>
      </w:r>
      <w:r w:rsidR="00DA3D25" w:rsidRPr="005F58AB">
        <w:t xml:space="preserve">he </w:t>
      </w:r>
      <w:r w:rsidR="00654AE7">
        <w:t>font size</w:t>
      </w:r>
      <w:r w:rsidR="00DA3D25" w:rsidRPr="005F58AB">
        <w:t xml:space="preserve"> </w:t>
      </w:r>
      <w:r>
        <w:t xml:space="preserve">could be a little </w:t>
      </w:r>
      <w:r w:rsidR="00DA3D25" w:rsidRPr="00391030">
        <w:t>large</w:t>
      </w:r>
      <w:r w:rsidRPr="00391030">
        <w:t>r</w:t>
      </w:r>
      <w:r>
        <w:t>.</w:t>
      </w:r>
      <w:r w:rsidR="00654AE7" w:rsidRPr="00654AE7">
        <w:t xml:space="preserve"> </w:t>
      </w:r>
      <w:r w:rsidR="00654AE7">
        <w:t>The font size is not consistent across all sections</w:t>
      </w:r>
      <w:r w:rsidR="00654AE7">
        <w:t>.</w:t>
      </w:r>
    </w:p>
    <w:p w:rsidR="00FF4441" w:rsidRDefault="00DA3D25" w:rsidP="00CC6058">
      <w:pPr>
        <w:pStyle w:val="Heading2"/>
      </w:pPr>
      <w:r w:rsidRPr="005F58AB">
        <w:t>SECTIONS</w:t>
      </w:r>
    </w:p>
    <w:p w:rsidR="00FF4441" w:rsidRDefault="00031BB7" w:rsidP="00DA3D25">
      <w:pPr>
        <w:spacing w:before="60" w:after="60"/>
      </w:pPr>
      <w:r>
        <w:t>Each</w:t>
      </w:r>
      <w:r w:rsidR="00DA3D25" w:rsidRPr="005F58AB">
        <w:t xml:space="preserve"> section </w:t>
      </w:r>
      <w:r>
        <w:t>has a</w:t>
      </w:r>
      <w:r w:rsidR="00DA3D25" w:rsidRPr="005F58AB">
        <w:t xml:space="preserve"> descriptive heading</w:t>
      </w:r>
      <w:r>
        <w:t>.</w:t>
      </w:r>
      <w:r w:rsidR="00DA3D25" w:rsidRPr="005F58AB">
        <w:t xml:space="preserve"> </w:t>
      </w:r>
    </w:p>
    <w:p w:rsidR="00FF4441" w:rsidRDefault="00031BB7" w:rsidP="00DA3D25">
      <w:pPr>
        <w:spacing w:before="60" w:after="60"/>
      </w:pPr>
      <w:r>
        <w:t xml:space="preserve">The sections are clearly </w:t>
      </w:r>
      <w:r w:rsidR="002168DB">
        <w:t xml:space="preserve">marked. </w:t>
      </w:r>
      <w:r w:rsidR="00DA3D25" w:rsidRPr="005F58AB">
        <w:t xml:space="preserve"> </w:t>
      </w:r>
    </w:p>
    <w:p w:rsidR="00DA3D25" w:rsidRPr="005F58AB" w:rsidRDefault="002168DB" w:rsidP="00DA3D25">
      <w:pPr>
        <w:spacing w:before="60" w:after="60"/>
      </w:pPr>
      <w:r>
        <w:t xml:space="preserve">The </w:t>
      </w:r>
      <w:r w:rsidR="00391030">
        <w:t xml:space="preserve">Results </w:t>
      </w:r>
      <w:r>
        <w:t>section</w:t>
      </w:r>
      <w:r w:rsidR="00391030">
        <w:t xml:space="preserve"> precedes the Methods section (reading left to right). However, the placement of the </w:t>
      </w:r>
      <w:r w:rsidR="00C550E2">
        <w:t>r</w:t>
      </w:r>
      <w:r w:rsidR="00391030">
        <w:t>esults in the center of the poster focuses attention on the</w:t>
      </w:r>
      <w:r w:rsidR="00C550E2">
        <w:t xml:space="preserve"> data</w:t>
      </w:r>
      <w:r>
        <w:t>.</w:t>
      </w:r>
    </w:p>
    <w:p w:rsidR="00FF4441" w:rsidRDefault="00DA3D25" w:rsidP="00CC6058">
      <w:pPr>
        <w:pStyle w:val="Heading2"/>
      </w:pPr>
      <w:r w:rsidRPr="005F58AB">
        <w:t>BALANCE</w:t>
      </w:r>
    </w:p>
    <w:p w:rsidR="00DA3D25" w:rsidRPr="005F58AB" w:rsidRDefault="00A320A2" w:rsidP="00DA3D25">
      <w:pPr>
        <w:spacing w:before="60" w:after="60"/>
      </w:pPr>
      <w:r>
        <w:t>T</w:t>
      </w:r>
      <w:r w:rsidR="00DA3D25" w:rsidRPr="005F58AB">
        <w:t xml:space="preserve">here </w:t>
      </w:r>
      <w:r>
        <w:t xml:space="preserve">is </w:t>
      </w:r>
      <w:r w:rsidR="00DA3D25" w:rsidRPr="005F58AB">
        <w:t>a nice balance between text and figures</w:t>
      </w:r>
      <w:r>
        <w:t>.</w:t>
      </w:r>
      <w:r w:rsidR="00DA3D25" w:rsidRPr="005F58AB">
        <w:t xml:space="preserve"> </w:t>
      </w:r>
      <w:r w:rsidR="003B7A13">
        <w:t xml:space="preserve">The blue boxes draw attention to </w:t>
      </w:r>
      <w:r w:rsidR="00F94522">
        <w:t>the main concept</w:t>
      </w:r>
      <w:r w:rsidR="00202FB1">
        <w:t>s, which are</w:t>
      </w:r>
      <w:r w:rsidR="00F94522">
        <w:t xml:space="preserve"> followed by details on the white background. The bullet</w:t>
      </w:r>
      <w:r w:rsidR="00C550E2">
        <w:t>ed</w:t>
      </w:r>
      <w:r w:rsidR="00F94522">
        <w:t xml:space="preserve"> lists summarize the most important points. </w:t>
      </w:r>
    </w:p>
    <w:p w:rsidR="00FF4441" w:rsidRDefault="00DA3D25" w:rsidP="00CC6058">
      <w:pPr>
        <w:pStyle w:val="Heading2"/>
      </w:pPr>
      <w:r w:rsidRPr="005F58AB">
        <w:t>PROOFREADING</w:t>
      </w:r>
    </w:p>
    <w:p w:rsidR="00CC6058" w:rsidRDefault="0084379A" w:rsidP="00DA3D25">
      <w:r>
        <w:t>The</w:t>
      </w:r>
      <w:r w:rsidRPr="005F58AB">
        <w:t xml:space="preserve"> text</w:t>
      </w:r>
      <w:r>
        <w:t xml:space="preserve"> seems to be</w:t>
      </w:r>
      <w:r w:rsidRPr="005F58AB">
        <w:t xml:space="preserve"> free of typos and grammatical errors</w:t>
      </w:r>
      <w:r>
        <w:t>.</w:t>
      </w:r>
      <w:r w:rsidR="009D335D">
        <w:t xml:space="preserve"> Should there be a period at the end of the last sentence in the Figure 9 caption?</w:t>
      </w:r>
    </w:p>
    <w:p w:rsidR="0084379A" w:rsidRDefault="0084379A" w:rsidP="00DA3D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058" w:rsidTr="00CC6058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CC6058" w:rsidRPr="00CC6058" w:rsidRDefault="00CC6058" w:rsidP="00CC6058">
            <w:pPr>
              <w:spacing w:before="60" w:after="60"/>
              <w:rPr>
                <w:sz w:val="28"/>
                <w:szCs w:val="28"/>
              </w:rPr>
            </w:pPr>
            <w:r w:rsidRPr="00CC6058">
              <w:rPr>
                <w:sz w:val="28"/>
                <w:szCs w:val="28"/>
              </w:rPr>
              <w:t>Content</w:t>
            </w:r>
          </w:p>
        </w:tc>
      </w:tr>
    </w:tbl>
    <w:p w:rsidR="00FF4441" w:rsidRDefault="00DA3D25" w:rsidP="00CC6058">
      <w:pPr>
        <w:pStyle w:val="Heading2"/>
      </w:pPr>
      <w:r w:rsidRPr="005F58AB">
        <w:t>TITLE</w:t>
      </w:r>
    </w:p>
    <w:p w:rsidR="00236BD3" w:rsidRDefault="00CD0894" w:rsidP="00DA3D25">
      <w:pPr>
        <w:spacing w:before="60" w:after="60"/>
      </w:pPr>
      <w:r>
        <w:t>T</w:t>
      </w:r>
      <w:r w:rsidR="00DA3D25" w:rsidRPr="005F58AB">
        <w:t xml:space="preserve">he title </w:t>
      </w:r>
      <w:r>
        <w:t>accurately describes the research</w:t>
      </w:r>
      <w:r w:rsidR="00C550E2">
        <w:t>, but does not reveal t</w:t>
      </w:r>
      <w:r w:rsidR="006740DF">
        <w:t>he results</w:t>
      </w:r>
      <w:r w:rsidR="00236BD3">
        <w:t>.</w:t>
      </w:r>
      <w:r w:rsidR="00047FC7">
        <w:t xml:space="preserve"> </w:t>
      </w:r>
      <w:r w:rsidR="00FC2DA1">
        <w:t xml:space="preserve">When the study is concluded, it might be helpful to include </w:t>
      </w:r>
      <w:r w:rsidR="006740DF">
        <w:t>the take-away message</w:t>
      </w:r>
      <w:r w:rsidR="00E62B3E">
        <w:t xml:space="preserve"> </w:t>
      </w:r>
      <w:r w:rsidR="00FC2DA1">
        <w:t>in the title</w:t>
      </w:r>
      <w:r w:rsidR="00047FC7">
        <w:t>.</w:t>
      </w:r>
    </w:p>
    <w:p w:rsidR="00E62B3E" w:rsidRDefault="00E62B3E" w:rsidP="00DA3D25">
      <w:pPr>
        <w:spacing w:before="60" w:after="60"/>
      </w:pPr>
    </w:p>
    <w:p w:rsidR="006648A3" w:rsidRDefault="006648A3" w:rsidP="00CC6058">
      <w:pPr>
        <w:pStyle w:val="Heading2"/>
        <w:sectPr w:rsidR="006648A3" w:rsidSect="006648A3">
          <w:footerReference w:type="firs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F4441" w:rsidRDefault="00DA3D25" w:rsidP="00CC6058">
      <w:pPr>
        <w:pStyle w:val="Heading2"/>
      </w:pPr>
      <w:r w:rsidRPr="005F58AB">
        <w:lastRenderedPageBreak/>
        <w:t>AUTHORS</w:t>
      </w:r>
    </w:p>
    <w:p w:rsidR="00DA3D25" w:rsidRDefault="00FC2DA1" w:rsidP="00DA3D25">
      <w:pPr>
        <w:spacing w:before="60" w:after="60"/>
      </w:pPr>
      <w:r>
        <w:t>The</w:t>
      </w:r>
      <w:r w:rsidR="00DA3D25" w:rsidRPr="005F58AB">
        <w:t xml:space="preserve"> authors’ names, affiliations, and contact information </w:t>
      </w:r>
      <w:r>
        <w:t xml:space="preserve">are </w:t>
      </w:r>
      <w:r w:rsidR="00DA3D25" w:rsidRPr="005F58AB">
        <w:t>provided</w:t>
      </w:r>
      <w:r>
        <w:t>.</w:t>
      </w:r>
    </w:p>
    <w:p w:rsidR="00FF4441" w:rsidRDefault="00DA3D25" w:rsidP="00CC6058">
      <w:pPr>
        <w:pStyle w:val="Heading2"/>
      </w:pPr>
      <w:r w:rsidRPr="005F58AB">
        <w:t>INTRODUCTION</w:t>
      </w:r>
    </w:p>
    <w:p w:rsidR="00DA3D25" w:rsidRDefault="00FC2DA1" w:rsidP="00DA3D25">
      <w:pPr>
        <w:spacing w:before="60" w:after="60"/>
      </w:pPr>
      <w:r>
        <w:t>T</w:t>
      </w:r>
      <w:r w:rsidR="00DA3D25" w:rsidRPr="005F58AB">
        <w:t xml:space="preserve">he objectives </w:t>
      </w:r>
      <w:r w:rsidR="00E62B3E">
        <w:t>a</w:t>
      </w:r>
      <w:r>
        <w:t xml:space="preserve">re </w:t>
      </w:r>
      <w:r w:rsidR="00DA3D25" w:rsidRPr="005F58AB">
        <w:t>clearly stated</w:t>
      </w:r>
      <w:r>
        <w:t>.</w:t>
      </w:r>
      <w:r w:rsidR="00DA3D25" w:rsidRPr="005F58AB">
        <w:t xml:space="preserve"> </w:t>
      </w:r>
      <w:r w:rsidR="00E41CB9">
        <w:t>Sufficient</w:t>
      </w:r>
      <w:r w:rsidR="00DA3D25" w:rsidRPr="005F58AB">
        <w:t xml:space="preserve"> background information</w:t>
      </w:r>
      <w:r>
        <w:t xml:space="preserve"> </w:t>
      </w:r>
      <w:r w:rsidR="00E62B3E">
        <w:t>is</w:t>
      </w:r>
      <w:r>
        <w:t xml:space="preserve"> provided</w:t>
      </w:r>
      <w:r w:rsidR="00DA3D25" w:rsidRPr="005F58AB">
        <w:t xml:space="preserve"> to understand the system</w:t>
      </w:r>
      <w:r>
        <w:t>.</w:t>
      </w:r>
      <w:r w:rsidR="00DA3D25" w:rsidRPr="005F58AB">
        <w:t xml:space="preserve"> </w:t>
      </w:r>
      <w:r w:rsidR="00C31864">
        <w:t>The hypotheses are reasonable.</w:t>
      </w:r>
    </w:p>
    <w:p w:rsidR="00FF4441" w:rsidRDefault="00DA3D25" w:rsidP="00CC6058">
      <w:pPr>
        <w:pStyle w:val="Heading2"/>
      </w:pPr>
      <w:r w:rsidRPr="005F58AB">
        <w:t>METHODS</w:t>
      </w:r>
    </w:p>
    <w:p w:rsidR="000B22C2" w:rsidRDefault="00FC2DA1" w:rsidP="00DA3D25">
      <w:pPr>
        <w:spacing w:before="60" w:after="60"/>
      </w:pPr>
      <w:r>
        <w:t>The</w:t>
      </w:r>
      <w:r w:rsidR="00DA3D25" w:rsidRPr="005F58AB">
        <w:t xml:space="preserve"> methods </w:t>
      </w:r>
      <w:r w:rsidR="00127F95">
        <w:t xml:space="preserve">and the experimental design </w:t>
      </w:r>
      <w:r w:rsidR="00DA53A4">
        <w:t>a</w:t>
      </w:r>
      <w:r>
        <w:t xml:space="preserve">re </w:t>
      </w:r>
      <w:r w:rsidR="00DA3D25" w:rsidRPr="005F58AB">
        <w:t>described clearly and concisely</w:t>
      </w:r>
      <w:r>
        <w:t>.</w:t>
      </w:r>
    </w:p>
    <w:p w:rsidR="00FF4441" w:rsidRDefault="00DA3D25" w:rsidP="00CC6058">
      <w:pPr>
        <w:pStyle w:val="Heading2"/>
      </w:pPr>
      <w:r w:rsidRPr="005F58AB">
        <w:t>RESULTS</w:t>
      </w:r>
    </w:p>
    <w:p w:rsidR="00DA3D25" w:rsidRDefault="0038462F" w:rsidP="00DA3D25">
      <w:pPr>
        <w:spacing w:before="60" w:after="60"/>
      </w:pPr>
      <w:r>
        <w:t>The</w:t>
      </w:r>
      <w:r w:rsidR="00DA3D25" w:rsidRPr="005F58AB">
        <w:t xml:space="preserve"> graph</w:t>
      </w:r>
      <w:r w:rsidR="00C31864">
        <w:t>s</w:t>
      </w:r>
      <w:r>
        <w:t xml:space="preserve"> </w:t>
      </w:r>
      <w:r w:rsidR="00C31864">
        <w:t>are</w:t>
      </w:r>
      <w:r w:rsidR="00DA3D25" w:rsidRPr="005F58AB">
        <w:t xml:space="preserve"> easy to understand</w:t>
      </w:r>
      <w:r>
        <w:t>.</w:t>
      </w:r>
      <w:r w:rsidR="00DA3D25" w:rsidRPr="005F58AB">
        <w:t xml:space="preserve"> </w:t>
      </w:r>
      <w:r w:rsidR="000D57D3">
        <w:t xml:space="preserve">Consider defining the abbreviation </w:t>
      </w:r>
      <w:proofErr w:type="spellStart"/>
      <w:r w:rsidR="000D57D3">
        <w:t>SVL</w:t>
      </w:r>
      <w:proofErr w:type="spellEnd"/>
      <w:r w:rsidR="000D57D3">
        <w:t xml:space="preserve"> in the Figure 5 caption.</w:t>
      </w:r>
    </w:p>
    <w:p w:rsidR="00E13E2C" w:rsidRDefault="00C31864" w:rsidP="00DA3D25">
      <w:pPr>
        <w:spacing w:before="60" w:after="60"/>
      </w:pPr>
      <w:r>
        <w:t xml:space="preserve">The main results are </w:t>
      </w:r>
      <w:r w:rsidR="00127F95">
        <w:t xml:space="preserve">summarized in </w:t>
      </w:r>
      <w:r w:rsidR="0072642C">
        <w:t xml:space="preserve">the Conclusions section. </w:t>
      </w:r>
    </w:p>
    <w:p w:rsidR="00FF4441" w:rsidRDefault="00DA3D25" w:rsidP="00CC6058">
      <w:pPr>
        <w:pStyle w:val="Heading2"/>
      </w:pPr>
      <w:r w:rsidRPr="005F58AB">
        <w:t>CONCLUSIONS</w:t>
      </w:r>
    </w:p>
    <w:p w:rsidR="00DA3D25" w:rsidRDefault="008548AB" w:rsidP="00DA3D25">
      <w:r>
        <w:t>T</w:t>
      </w:r>
      <w:r w:rsidRPr="005F58AB">
        <w:t>he</w:t>
      </w:r>
      <w:r>
        <w:t xml:space="preserve"> authors show a</w:t>
      </w:r>
      <w:r w:rsidRPr="005F58AB">
        <w:t xml:space="preserve"> clear connection between the conclusions and the original </w:t>
      </w:r>
      <w:r>
        <w:t xml:space="preserve">hypotheses. </w:t>
      </w:r>
      <w:r w:rsidR="0082214F">
        <w:t>The data</w:t>
      </w:r>
      <w:r w:rsidR="0082214F" w:rsidRPr="005F58AB">
        <w:t xml:space="preserve"> support</w:t>
      </w:r>
      <w:r w:rsidR="0082214F">
        <w:t xml:space="preserve"> the conclusions</w:t>
      </w:r>
      <w:r>
        <w:t>, but the p-values are not discussed</w:t>
      </w:r>
      <w:r w:rsidR="00656B0C">
        <w:t xml:space="preserve"> (maybe the authors assume that visitors have a basic understanding of statistics)</w:t>
      </w:r>
      <w:r>
        <w:t>.</w:t>
      </w:r>
    </w:p>
    <w:bookmarkEnd w:id="0"/>
    <w:p w:rsidR="00330642" w:rsidRDefault="00330642" w:rsidP="00330642">
      <w:r>
        <w:t xml:space="preserve">The authors </w:t>
      </w:r>
      <w:r w:rsidR="00656B0C">
        <w:t>point out contradictions</w:t>
      </w:r>
      <w:r w:rsidR="00A36D0F">
        <w:t xml:space="preserve"> between this and oth</w:t>
      </w:r>
      <w:bookmarkStart w:id="1" w:name="_GoBack"/>
      <w:bookmarkEnd w:id="1"/>
      <w:r w:rsidR="00A36D0F">
        <w:t>er</w:t>
      </w:r>
      <w:r w:rsidR="00656B0C">
        <w:t xml:space="preserve"> studies and describe future research. </w:t>
      </w:r>
    </w:p>
    <w:p w:rsidR="0060577A" w:rsidRDefault="0060577A" w:rsidP="00DA3D25"/>
    <w:sectPr w:rsidR="00605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99C" w:rsidRDefault="003A199C" w:rsidP="006648A3">
      <w:pPr>
        <w:spacing w:after="0" w:line="240" w:lineRule="auto"/>
      </w:pPr>
      <w:r>
        <w:separator/>
      </w:r>
    </w:p>
  </w:endnote>
  <w:endnote w:type="continuationSeparator" w:id="0">
    <w:p w:rsidR="003A199C" w:rsidRDefault="003A199C" w:rsidP="0066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A3" w:rsidRDefault="00726B60">
    <w:pPr>
      <w:pStyle w:val="Footer"/>
    </w:pPr>
    <w:r w:rsidRPr="00301C9E">
      <w:rPr>
        <w:i/>
        <w:sz w:val="20"/>
        <w:szCs w:val="20"/>
      </w:rPr>
      <w:t>Karin Knisely used the criteria in the Evaluation Form for Poster Presentations to evaluate this poster, without knowledge of the original poster session requirements. Her comments are intended to provide a constructive evaluation of the poster design</w:t>
    </w:r>
    <w:r>
      <w:rPr>
        <w:i/>
        <w:sz w:val="20"/>
        <w:szCs w:val="20"/>
      </w:rPr>
      <w:t xml:space="preserve"> and content from the perspective of someone with general biology knowledge.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99C" w:rsidRDefault="003A199C" w:rsidP="006648A3">
      <w:pPr>
        <w:spacing w:after="0" w:line="240" w:lineRule="auto"/>
      </w:pPr>
      <w:r>
        <w:separator/>
      </w:r>
    </w:p>
  </w:footnote>
  <w:footnote w:type="continuationSeparator" w:id="0">
    <w:p w:rsidR="003A199C" w:rsidRDefault="003A199C" w:rsidP="00664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25"/>
    <w:rsid w:val="00031BB7"/>
    <w:rsid w:val="00047FC7"/>
    <w:rsid w:val="000A0A49"/>
    <w:rsid w:val="000B22C2"/>
    <w:rsid w:val="000D57D3"/>
    <w:rsid w:val="00127F95"/>
    <w:rsid w:val="00156BEB"/>
    <w:rsid w:val="001D488E"/>
    <w:rsid w:val="001E1C3E"/>
    <w:rsid w:val="001F1944"/>
    <w:rsid w:val="00202FB1"/>
    <w:rsid w:val="002168DB"/>
    <w:rsid w:val="00236BD3"/>
    <w:rsid w:val="00273C23"/>
    <w:rsid w:val="00330642"/>
    <w:rsid w:val="0038462F"/>
    <w:rsid w:val="00391030"/>
    <w:rsid w:val="003A199C"/>
    <w:rsid w:val="003B7A13"/>
    <w:rsid w:val="004847C4"/>
    <w:rsid w:val="004C7F6A"/>
    <w:rsid w:val="005B765B"/>
    <w:rsid w:val="0060577A"/>
    <w:rsid w:val="00654AE7"/>
    <w:rsid w:val="00656B0C"/>
    <w:rsid w:val="006648A3"/>
    <w:rsid w:val="006740DF"/>
    <w:rsid w:val="0072642C"/>
    <w:rsid w:val="00726B60"/>
    <w:rsid w:val="007F3331"/>
    <w:rsid w:val="00807740"/>
    <w:rsid w:val="0082214F"/>
    <w:rsid w:val="0084379A"/>
    <w:rsid w:val="008548AB"/>
    <w:rsid w:val="00885810"/>
    <w:rsid w:val="008F45E0"/>
    <w:rsid w:val="009272FD"/>
    <w:rsid w:val="0094404E"/>
    <w:rsid w:val="009B41BD"/>
    <w:rsid w:val="009D104B"/>
    <w:rsid w:val="009D335D"/>
    <w:rsid w:val="009D36F8"/>
    <w:rsid w:val="009E6217"/>
    <w:rsid w:val="00A0111D"/>
    <w:rsid w:val="00A062E2"/>
    <w:rsid w:val="00A320A2"/>
    <w:rsid w:val="00A36D0F"/>
    <w:rsid w:val="00AC5F67"/>
    <w:rsid w:val="00B030FE"/>
    <w:rsid w:val="00BA129C"/>
    <w:rsid w:val="00BC479F"/>
    <w:rsid w:val="00C31864"/>
    <w:rsid w:val="00C550E2"/>
    <w:rsid w:val="00CC6058"/>
    <w:rsid w:val="00CD0894"/>
    <w:rsid w:val="00DA3D25"/>
    <w:rsid w:val="00DA53A4"/>
    <w:rsid w:val="00E13E2C"/>
    <w:rsid w:val="00E41CB9"/>
    <w:rsid w:val="00E62B3E"/>
    <w:rsid w:val="00F51D2D"/>
    <w:rsid w:val="00F70D6D"/>
    <w:rsid w:val="00F94522"/>
    <w:rsid w:val="00FC2DA1"/>
    <w:rsid w:val="00FD4AD2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9DFD"/>
  <w15:chartTrackingRefBased/>
  <w15:docId w15:val="{FFCE1F7F-3C91-4BD7-B89B-C20B1A3C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05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058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C6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6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6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A3"/>
  </w:style>
  <w:style w:type="paragraph" w:styleId="Footer">
    <w:name w:val="footer"/>
    <w:basedOn w:val="Normal"/>
    <w:link w:val="FooterChar"/>
    <w:uiPriority w:val="99"/>
    <w:unhideWhenUsed/>
    <w:rsid w:val="0066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 Knisely</dc:creator>
  <cp:keywords/>
  <dc:description/>
  <cp:lastModifiedBy>Karin I Knisely</cp:lastModifiedBy>
  <cp:revision>9</cp:revision>
  <dcterms:created xsi:type="dcterms:W3CDTF">2021-01-12T14:39:00Z</dcterms:created>
  <dcterms:modified xsi:type="dcterms:W3CDTF">2021-01-13T18:51:00Z</dcterms:modified>
</cp:coreProperties>
</file>