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5B0C0D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7018B8" w:rsidRPr="00FB4996" w:rsidRDefault="007018B8">
      <w:pPr>
        <w:rPr>
          <w:b/>
        </w:rPr>
      </w:pPr>
    </w:p>
    <w:p w:rsidR="00BD20F9" w:rsidRPr="00855038" w:rsidRDefault="00BD20F9" w:rsidP="00FC3EC5">
      <w:pPr>
        <w:autoSpaceDE w:val="0"/>
        <w:autoSpaceDN w:val="0"/>
        <w:adjustRightInd w:val="0"/>
        <w:rPr>
          <w:b/>
          <w:bCs/>
        </w:rPr>
      </w:pPr>
      <w:r w:rsidRPr="00855038">
        <w:rPr>
          <w:b/>
          <w:bCs/>
        </w:rPr>
        <w:t xml:space="preserve">Chapter 5: Working With Digital </w:t>
      </w:r>
      <w:r w:rsidR="001E0558">
        <w:rPr>
          <w:b/>
          <w:bCs/>
        </w:rPr>
        <w:t>Geos</w:t>
      </w:r>
      <w:r w:rsidRPr="00855038">
        <w:rPr>
          <w:b/>
          <w:bCs/>
        </w:rPr>
        <w:t>patial Data and GIS</w:t>
      </w:r>
    </w:p>
    <w:p w:rsidR="00BD20F9" w:rsidRPr="00855038" w:rsidRDefault="00BD20F9" w:rsidP="00FC3EC5">
      <w:pPr>
        <w:autoSpaceDE w:val="0"/>
        <w:autoSpaceDN w:val="0"/>
        <w:adjustRightInd w:val="0"/>
        <w:rPr>
          <w:bCs/>
        </w:rPr>
      </w:pPr>
    </w:p>
    <w:p w:rsidR="005B6ADF" w:rsidRDefault="00AD4CBC" w:rsidP="001246FF">
      <w:pPr>
        <w:autoSpaceDE w:val="0"/>
        <w:autoSpaceDN w:val="0"/>
        <w:adjustRightInd w:val="0"/>
      </w:pPr>
      <w:r>
        <w:t>Ha</w:t>
      </w:r>
      <w:r w:rsidR="005B0C0D">
        <w:t>nds-On Application 5.1, Page 125</w:t>
      </w:r>
    </w:p>
    <w:p w:rsidR="001246FF" w:rsidRPr="00855038" w:rsidRDefault="001246FF" w:rsidP="001246FF">
      <w:pPr>
        <w:autoSpaceDE w:val="0"/>
        <w:autoSpaceDN w:val="0"/>
        <w:adjustRightInd w:val="0"/>
      </w:pPr>
      <w:r w:rsidRPr="00855038">
        <w:t>Mahoning County GIS</w:t>
      </w:r>
    </w:p>
    <w:p w:rsidR="00BD20F9" w:rsidRPr="000C7BFA" w:rsidRDefault="00E13A41" w:rsidP="000C7BFA">
      <w:pPr>
        <w:autoSpaceDE w:val="0"/>
        <w:autoSpaceDN w:val="0"/>
        <w:adjustRightInd w:val="0"/>
      </w:pPr>
      <w:hyperlink r:id="rId7" w:history="1">
        <w:r w:rsidR="000C7BFA" w:rsidRPr="000C7BFA">
          <w:rPr>
            <w:rStyle w:val="Hyperlink"/>
          </w:rPr>
          <w:t>http://gis.mahoningcountyoh.gov/mahoningpublicviewer/</w:t>
        </w:r>
      </w:hyperlink>
    </w:p>
    <w:p w:rsidR="005C2DFB" w:rsidRDefault="005C2DFB" w:rsidP="00FC3EC5">
      <w:pPr>
        <w:autoSpaceDE w:val="0"/>
        <w:autoSpaceDN w:val="0"/>
        <w:adjustRightInd w:val="0"/>
      </w:pPr>
    </w:p>
    <w:p w:rsidR="005B0C0D" w:rsidRDefault="005B0C0D" w:rsidP="005B0C0D">
      <w:pPr>
        <w:autoSpaceDE w:val="0"/>
        <w:autoSpaceDN w:val="0"/>
        <w:adjustRightInd w:val="0"/>
      </w:pPr>
      <w:r>
        <w:t>Hands-On Application 5.2, Page 116</w:t>
      </w:r>
    </w:p>
    <w:p w:rsidR="005B0C0D" w:rsidRDefault="005B0C0D" w:rsidP="00FC3EC5">
      <w:pPr>
        <w:autoSpaceDE w:val="0"/>
        <w:autoSpaceDN w:val="0"/>
        <w:adjustRightInd w:val="0"/>
      </w:pPr>
      <w:r>
        <w:t>GIS Current Event Maps</w:t>
      </w:r>
    </w:p>
    <w:p w:rsidR="005B0C0D" w:rsidRDefault="00E13A41" w:rsidP="00FC3EC5">
      <w:pPr>
        <w:autoSpaceDE w:val="0"/>
        <w:autoSpaceDN w:val="0"/>
        <w:adjustRightInd w:val="0"/>
      </w:pPr>
      <w:hyperlink r:id="rId8" w:history="1">
        <w:r w:rsidR="005B0C0D" w:rsidRPr="004B0A93">
          <w:rPr>
            <w:rStyle w:val="Hyperlink"/>
          </w:rPr>
          <w:t>http://www.esri.com/esri-news</w:t>
        </w:r>
      </w:hyperlink>
    </w:p>
    <w:p w:rsidR="005B0C0D" w:rsidRDefault="005B0C0D" w:rsidP="00FC3EC5">
      <w:pPr>
        <w:autoSpaceDE w:val="0"/>
        <w:autoSpaceDN w:val="0"/>
        <w:adjustRightInd w:val="0"/>
      </w:pPr>
    </w:p>
    <w:p w:rsidR="005B0C0D" w:rsidRDefault="005B0C0D" w:rsidP="005B0C0D">
      <w:pPr>
        <w:autoSpaceDE w:val="0"/>
        <w:autoSpaceDN w:val="0"/>
        <w:adjustRightInd w:val="0"/>
      </w:pPr>
      <w:r>
        <w:t>Hands-On Application 5.3, Page 130</w:t>
      </w:r>
    </w:p>
    <w:p w:rsidR="005B0C0D" w:rsidRDefault="005B0C0D" w:rsidP="00FC3EC5">
      <w:pPr>
        <w:autoSpaceDE w:val="0"/>
        <w:autoSpaceDN w:val="0"/>
        <w:adjustRightInd w:val="0"/>
      </w:pPr>
      <w:r>
        <w:t>The National Hydrography Dataset</w:t>
      </w:r>
    </w:p>
    <w:p w:rsidR="005B0C0D" w:rsidRDefault="000944B1" w:rsidP="00FC3EC5">
      <w:pPr>
        <w:autoSpaceDE w:val="0"/>
        <w:autoSpaceDN w:val="0"/>
        <w:adjustRightInd w:val="0"/>
      </w:pPr>
      <w:hyperlink r:id="rId9" w:history="1">
        <w:r w:rsidRPr="00841243">
          <w:rPr>
            <w:rStyle w:val="Hyperlink"/>
          </w:rPr>
          <w:t>http://viewer.nationalmap.gov/viewer</w:t>
        </w:r>
      </w:hyperlink>
    </w:p>
    <w:p w:rsidR="005B0C0D" w:rsidRDefault="005B0C0D" w:rsidP="00FC3EC5">
      <w:pPr>
        <w:autoSpaceDE w:val="0"/>
        <w:autoSpaceDN w:val="0"/>
        <w:adjustRightInd w:val="0"/>
      </w:pPr>
    </w:p>
    <w:p w:rsidR="005B6ADF" w:rsidRDefault="000C7BFA" w:rsidP="00DA5725">
      <w:pPr>
        <w:autoSpaceDE w:val="0"/>
        <w:autoSpaceDN w:val="0"/>
        <w:adjustRightInd w:val="0"/>
      </w:pPr>
      <w:r>
        <w:t>Ha</w:t>
      </w:r>
      <w:r w:rsidR="005B0C0D">
        <w:t>nds-On Application 5.4, Page 132</w:t>
      </w:r>
    </w:p>
    <w:p w:rsidR="005B0C0D" w:rsidRPr="00855038" w:rsidRDefault="005B0C0D" w:rsidP="005B0C0D">
      <w:pPr>
        <w:autoSpaceDE w:val="0"/>
        <w:autoSpaceDN w:val="0"/>
        <w:adjustRightInd w:val="0"/>
      </w:pPr>
      <w:r>
        <w:t>The National Land Cover Database</w:t>
      </w:r>
    </w:p>
    <w:p w:rsidR="005B0C0D" w:rsidRDefault="00E13A41" w:rsidP="00DA5725">
      <w:pPr>
        <w:autoSpaceDE w:val="0"/>
        <w:autoSpaceDN w:val="0"/>
        <w:adjustRightInd w:val="0"/>
      </w:pPr>
      <w:hyperlink r:id="rId10" w:history="1">
        <w:r w:rsidR="005B0C0D" w:rsidRPr="004B0A93">
          <w:rPr>
            <w:rStyle w:val="Hyperlink"/>
          </w:rPr>
          <w:t>http://www.mrlc.gov/viewersjs</w:t>
        </w:r>
      </w:hyperlink>
    </w:p>
    <w:p w:rsidR="005B0C0D" w:rsidRDefault="005B0C0D" w:rsidP="00DA5725">
      <w:pPr>
        <w:autoSpaceDE w:val="0"/>
        <w:autoSpaceDN w:val="0"/>
        <w:adjustRightInd w:val="0"/>
      </w:pPr>
    </w:p>
    <w:p w:rsidR="000F1991" w:rsidRPr="00AE5F86" w:rsidRDefault="00AE5F86" w:rsidP="00AD3C87">
      <w:pPr>
        <w:autoSpaceDE w:val="0"/>
        <w:autoSpaceDN w:val="0"/>
        <w:adjustRightInd w:val="0"/>
      </w:pPr>
      <w:r w:rsidRPr="00AE5F86">
        <w:t>Ha</w:t>
      </w:r>
      <w:r w:rsidR="005B0C0D">
        <w:t>nds-On Application 5.5, Page 140</w:t>
      </w:r>
    </w:p>
    <w:p w:rsidR="00AD3C87" w:rsidRPr="00AE5F86" w:rsidRDefault="00AD3C87" w:rsidP="00AD3C87">
      <w:pPr>
        <w:autoSpaceDE w:val="0"/>
        <w:autoSpaceDN w:val="0"/>
        <w:adjustRightInd w:val="0"/>
      </w:pPr>
      <w:proofErr w:type="spellStart"/>
      <w:r w:rsidRPr="00AE5F86">
        <w:t>ArcNews</w:t>
      </w:r>
      <w:proofErr w:type="spellEnd"/>
    </w:p>
    <w:p w:rsidR="00AD3C87" w:rsidRPr="00AE5F86" w:rsidRDefault="00E13A41" w:rsidP="00AD3C87">
      <w:pPr>
        <w:autoSpaceDE w:val="0"/>
        <w:autoSpaceDN w:val="0"/>
        <w:adjustRightInd w:val="0"/>
      </w:pPr>
      <w:hyperlink r:id="rId11" w:history="1">
        <w:r w:rsidR="005B0C0D" w:rsidRPr="004B0A93">
          <w:rPr>
            <w:rStyle w:val="Hyperlink"/>
          </w:rPr>
          <w:t>http://www.Esri.com/news/arcnews/arcnews</w:t>
        </w:r>
      </w:hyperlink>
    </w:p>
    <w:p w:rsidR="000F1991" w:rsidRPr="00AE5F86" w:rsidRDefault="000F1991" w:rsidP="00AD3C87">
      <w:pPr>
        <w:autoSpaceDE w:val="0"/>
        <w:autoSpaceDN w:val="0"/>
        <w:adjustRightInd w:val="0"/>
      </w:pPr>
    </w:p>
    <w:p w:rsidR="000F1991" w:rsidRPr="00AE5F86" w:rsidRDefault="00AE5F86" w:rsidP="00AD3C87">
      <w:pPr>
        <w:autoSpaceDE w:val="0"/>
        <w:autoSpaceDN w:val="0"/>
        <w:adjustRightInd w:val="0"/>
      </w:pPr>
      <w:r w:rsidRPr="00AE5F86">
        <w:t>Ha</w:t>
      </w:r>
      <w:r w:rsidR="005B0C0D">
        <w:t>nds-On Application 5.5, Page 140</w:t>
      </w:r>
    </w:p>
    <w:p w:rsidR="00AD3C87" w:rsidRPr="00AE5F86" w:rsidRDefault="00AD3C87" w:rsidP="00AD3C87">
      <w:pPr>
        <w:autoSpaceDE w:val="0"/>
        <w:autoSpaceDN w:val="0"/>
        <w:adjustRightInd w:val="0"/>
      </w:pPr>
      <w:proofErr w:type="spellStart"/>
      <w:r w:rsidRPr="00AE5F86">
        <w:t>ArcUser</w:t>
      </w:r>
      <w:proofErr w:type="spellEnd"/>
    </w:p>
    <w:p w:rsidR="00AD3C87" w:rsidRPr="00AE5F86" w:rsidRDefault="00E13A41" w:rsidP="00AD3C87">
      <w:pPr>
        <w:autoSpaceDE w:val="0"/>
        <w:autoSpaceDN w:val="0"/>
        <w:adjustRightInd w:val="0"/>
      </w:pPr>
      <w:hyperlink r:id="rId12" w:history="1">
        <w:r w:rsidR="005B0C0D" w:rsidRPr="004B0A93">
          <w:rPr>
            <w:rStyle w:val="Hyperlink"/>
          </w:rPr>
          <w:t>http://www.Esri.com/news/arcuser/index</w:t>
        </w:r>
      </w:hyperlink>
    </w:p>
    <w:p w:rsidR="00AD3C87" w:rsidRPr="00AE5F86" w:rsidRDefault="00AD3C87" w:rsidP="00AD3C87">
      <w:pPr>
        <w:autoSpaceDE w:val="0"/>
        <w:autoSpaceDN w:val="0"/>
        <w:adjustRightInd w:val="0"/>
      </w:pPr>
    </w:p>
    <w:p w:rsidR="000F1991" w:rsidRPr="00AE5F86" w:rsidRDefault="00AE5F86" w:rsidP="00AD3C87">
      <w:pPr>
        <w:autoSpaceDE w:val="0"/>
        <w:autoSpaceDN w:val="0"/>
        <w:adjustRightInd w:val="0"/>
      </w:pPr>
      <w:r w:rsidRPr="00AE5F86">
        <w:t>Ha</w:t>
      </w:r>
      <w:r w:rsidR="00284380">
        <w:t>nds-On Application 5.5, Page 140</w:t>
      </w:r>
    </w:p>
    <w:p w:rsidR="00AD3C87" w:rsidRPr="00AE5F86" w:rsidRDefault="00AD3C87" w:rsidP="00AD3C87">
      <w:pPr>
        <w:autoSpaceDE w:val="0"/>
        <w:autoSpaceDN w:val="0"/>
        <w:adjustRightInd w:val="0"/>
      </w:pPr>
      <w:proofErr w:type="spellStart"/>
      <w:r w:rsidRPr="00AE5F86">
        <w:t>ArcWatch</w:t>
      </w:r>
      <w:proofErr w:type="spellEnd"/>
    </w:p>
    <w:p w:rsidR="005C32B8" w:rsidRPr="00AE5F86" w:rsidRDefault="00E13A41" w:rsidP="00AD3C87">
      <w:pPr>
        <w:autoSpaceDE w:val="0"/>
        <w:autoSpaceDN w:val="0"/>
        <w:adjustRightInd w:val="0"/>
      </w:pPr>
      <w:hyperlink r:id="rId13" w:history="1">
        <w:r w:rsidR="00284380" w:rsidRPr="004B0A93">
          <w:rPr>
            <w:rStyle w:val="Hyperlink"/>
          </w:rPr>
          <w:t>http://www.Esri.com/news/arcwatch/index</w:t>
        </w:r>
      </w:hyperlink>
    </w:p>
    <w:p w:rsidR="00AD3C87" w:rsidRDefault="00AD3C87" w:rsidP="00AD3C87">
      <w:pPr>
        <w:autoSpaceDE w:val="0"/>
        <w:autoSpaceDN w:val="0"/>
        <w:adjustRightInd w:val="0"/>
      </w:pPr>
    </w:p>
    <w:p w:rsidR="00284380" w:rsidRPr="00AE5F86" w:rsidRDefault="00284380" w:rsidP="00284380">
      <w:pPr>
        <w:autoSpaceDE w:val="0"/>
        <w:autoSpaceDN w:val="0"/>
        <w:adjustRightInd w:val="0"/>
      </w:pPr>
      <w:r w:rsidRPr="00AE5F86">
        <w:t>Ha</w:t>
      </w:r>
      <w:r>
        <w:t>nds-On Application 5.5, Page 140</w:t>
      </w:r>
    </w:p>
    <w:p w:rsidR="00284380" w:rsidRDefault="00284380" w:rsidP="00284380">
      <w:pPr>
        <w:autoSpaceDE w:val="0"/>
        <w:autoSpaceDN w:val="0"/>
        <w:adjustRightInd w:val="0"/>
      </w:pPr>
      <w:proofErr w:type="spellStart"/>
      <w:r>
        <w:t>Esri</w:t>
      </w:r>
      <w:proofErr w:type="spellEnd"/>
      <w:r>
        <w:t xml:space="preserve"> Video</w:t>
      </w:r>
    </w:p>
    <w:p w:rsidR="00284380" w:rsidRDefault="00E13A41" w:rsidP="00AD3C87">
      <w:pPr>
        <w:autoSpaceDE w:val="0"/>
        <w:autoSpaceDN w:val="0"/>
        <w:adjustRightInd w:val="0"/>
      </w:pPr>
      <w:hyperlink r:id="rId14" w:history="1">
        <w:r w:rsidR="00284380" w:rsidRPr="004B0A93">
          <w:rPr>
            <w:rStyle w:val="Hyperlink"/>
          </w:rPr>
          <w:t>http://video.esri.com/channel/15/80_dash_second-videos</w:t>
        </w:r>
      </w:hyperlink>
    </w:p>
    <w:p w:rsidR="00284380" w:rsidRPr="00AE5F86" w:rsidRDefault="00284380" w:rsidP="00AD3C87">
      <w:pPr>
        <w:autoSpaceDE w:val="0"/>
        <w:autoSpaceDN w:val="0"/>
        <w:adjustRightInd w:val="0"/>
      </w:pPr>
    </w:p>
    <w:p w:rsidR="00AE5F86" w:rsidRPr="00AE5F86" w:rsidRDefault="000D0901" w:rsidP="00AD3C87">
      <w:pPr>
        <w:autoSpaceDE w:val="0"/>
        <w:autoSpaceDN w:val="0"/>
        <w:adjustRightInd w:val="0"/>
      </w:pPr>
      <w:r>
        <w:t>GIS in Social Media, Page 144</w:t>
      </w:r>
    </w:p>
    <w:p w:rsidR="000D0901" w:rsidRDefault="000D0901" w:rsidP="00AE5F86">
      <w:pPr>
        <w:autoSpaceDE w:val="0"/>
        <w:autoSpaceDN w:val="0"/>
        <w:adjustRightInd w:val="0"/>
        <w:rPr>
          <w:bCs/>
        </w:rPr>
      </w:pPr>
      <w:r>
        <w:rPr>
          <w:bCs/>
        </w:rPr>
        <w:t>ArcGIS for Desktop</w:t>
      </w:r>
    </w:p>
    <w:p w:rsidR="00AE5F86" w:rsidRDefault="00E13A41" w:rsidP="00AE5F86">
      <w:pPr>
        <w:autoSpaceDE w:val="0"/>
        <w:autoSpaceDN w:val="0"/>
        <w:adjustRightInd w:val="0"/>
        <w:rPr>
          <w:bCs/>
        </w:rPr>
      </w:pPr>
      <w:hyperlink r:id="rId15" w:history="1">
        <w:r w:rsidR="000D0901" w:rsidRPr="004B0A93">
          <w:rPr>
            <w:rStyle w:val="Hyperlink"/>
            <w:bCs/>
          </w:rPr>
          <w:t>https://www.facebook.com/ArcGISForDesktop</w:t>
        </w:r>
      </w:hyperlink>
    </w:p>
    <w:p w:rsidR="000D0901" w:rsidRPr="00AE5F86" w:rsidRDefault="000D0901" w:rsidP="00AE5F86">
      <w:pPr>
        <w:autoSpaceDE w:val="0"/>
        <w:autoSpaceDN w:val="0"/>
        <w:adjustRightInd w:val="0"/>
        <w:rPr>
          <w:bCs/>
        </w:rPr>
      </w:pPr>
    </w:p>
    <w:p w:rsidR="000D0901" w:rsidRPr="00AE5F86" w:rsidRDefault="000D0901" w:rsidP="000D0901">
      <w:pPr>
        <w:autoSpaceDE w:val="0"/>
        <w:autoSpaceDN w:val="0"/>
        <w:adjustRightInd w:val="0"/>
      </w:pPr>
      <w:r>
        <w:t>GIS in Social Media, Page 144</w:t>
      </w:r>
    </w:p>
    <w:p w:rsidR="00AE5F86" w:rsidRDefault="00AE5F86" w:rsidP="00AE5F86">
      <w:pPr>
        <w:autoSpaceDE w:val="0"/>
        <w:autoSpaceDN w:val="0"/>
        <w:adjustRightInd w:val="0"/>
        <w:rPr>
          <w:bCs/>
        </w:rPr>
      </w:pPr>
      <w:proofErr w:type="spellStart"/>
      <w:r w:rsidRPr="00AE5F86">
        <w:rPr>
          <w:bCs/>
        </w:rPr>
        <w:t>Esri</w:t>
      </w:r>
      <w:proofErr w:type="spellEnd"/>
      <w:r w:rsidRPr="00AE5F86">
        <w:rPr>
          <w:bCs/>
        </w:rPr>
        <w:t xml:space="preserve"> </w:t>
      </w:r>
    </w:p>
    <w:p w:rsidR="000D0901" w:rsidRDefault="00E13A41" w:rsidP="00AE5F86">
      <w:pPr>
        <w:autoSpaceDE w:val="0"/>
        <w:autoSpaceDN w:val="0"/>
        <w:adjustRightInd w:val="0"/>
        <w:rPr>
          <w:bCs/>
        </w:rPr>
      </w:pPr>
      <w:hyperlink r:id="rId16" w:history="1">
        <w:r w:rsidR="000D0901" w:rsidRPr="004B0A93">
          <w:rPr>
            <w:rStyle w:val="Hyperlink"/>
            <w:bCs/>
          </w:rPr>
          <w:t>https://www.facebook.com/esrigis</w:t>
        </w:r>
      </w:hyperlink>
    </w:p>
    <w:p w:rsidR="000D0901" w:rsidRDefault="000D0901" w:rsidP="00AE5F86">
      <w:pPr>
        <w:autoSpaceDE w:val="0"/>
        <w:autoSpaceDN w:val="0"/>
        <w:adjustRightInd w:val="0"/>
        <w:rPr>
          <w:bCs/>
        </w:rPr>
      </w:pPr>
    </w:p>
    <w:p w:rsidR="00AE5F86" w:rsidRPr="00AE5F86" w:rsidRDefault="00AE5F86" w:rsidP="00AD3C87">
      <w:pPr>
        <w:autoSpaceDE w:val="0"/>
        <w:autoSpaceDN w:val="0"/>
        <w:adjustRightInd w:val="0"/>
      </w:pPr>
    </w:p>
    <w:p w:rsidR="00A10AEB" w:rsidRPr="00AE5F86" w:rsidRDefault="00A10AEB" w:rsidP="00A10AEB">
      <w:pPr>
        <w:autoSpaceDE w:val="0"/>
        <w:autoSpaceDN w:val="0"/>
        <w:adjustRightInd w:val="0"/>
      </w:pPr>
      <w:r>
        <w:t>GIS in Social Media, Page 144</w:t>
      </w:r>
    </w:p>
    <w:p w:rsidR="000D0901" w:rsidRDefault="000D0901" w:rsidP="000D0901">
      <w:pPr>
        <w:autoSpaceDE w:val="0"/>
        <w:autoSpaceDN w:val="0"/>
        <w:adjustRightInd w:val="0"/>
        <w:rPr>
          <w:bCs/>
        </w:rPr>
      </w:pPr>
      <w:r>
        <w:rPr>
          <w:bCs/>
        </w:rPr>
        <w:t>QGIS Users</w:t>
      </w:r>
    </w:p>
    <w:p w:rsidR="000D0901" w:rsidRDefault="00E13A41" w:rsidP="000D0901">
      <w:pPr>
        <w:autoSpaceDE w:val="0"/>
        <w:autoSpaceDN w:val="0"/>
        <w:adjustRightInd w:val="0"/>
        <w:rPr>
          <w:bCs/>
        </w:rPr>
      </w:pPr>
      <w:hyperlink r:id="rId17" w:history="1">
        <w:r w:rsidR="000D0901" w:rsidRPr="004B0A93">
          <w:rPr>
            <w:rStyle w:val="Hyperlink"/>
            <w:bCs/>
          </w:rPr>
          <w:t>http://www.facebook.com/GISusers</w:t>
        </w:r>
      </w:hyperlink>
    </w:p>
    <w:p w:rsidR="000D0901" w:rsidRDefault="000D0901" w:rsidP="00AD3C87">
      <w:pPr>
        <w:autoSpaceDE w:val="0"/>
        <w:autoSpaceDN w:val="0"/>
        <w:adjustRightInd w:val="0"/>
      </w:pPr>
    </w:p>
    <w:p w:rsidR="00A10AEB" w:rsidRPr="00AE5F86" w:rsidRDefault="00A10AEB" w:rsidP="00A10AEB">
      <w:pPr>
        <w:autoSpaceDE w:val="0"/>
        <w:autoSpaceDN w:val="0"/>
        <w:adjustRightInd w:val="0"/>
      </w:pPr>
      <w:r>
        <w:t>GIS in Social Media, Page 144</w:t>
      </w:r>
    </w:p>
    <w:p w:rsidR="00AE5F86" w:rsidRDefault="00AE5F86" w:rsidP="00AE5F86">
      <w:pPr>
        <w:autoSpaceDE w:val="0"/>
        <w:autoSpaceDN w:val="0"/>
        <w:adjustRightInd w:val="0"/>
        <w:rPr>
          <w:bCs/>
        </w:rPr>
      </w:pPr>
      <w:r>
        <w:rPr>
          <w:bCs/>
        </w:rPr>
        <w:t>QGIS</w:t>
      </w:r>
    </w:p>
    <w:p w:rsidR="00AE5F86" w:rsidRDefault="00E13A41" w:rsidP="00AE5F86">
      <w:pPr>
        <w:autoSpaceDE w:val="0"/>
        <w:autoSpaceDN w:val="0"/>
        <w:adjustRightInd w:val="0"/>
        <w:rPr>
          <w:bCs/>
        </w:rPr>
      </w:pPr>
      <w:hyperlink r:id="rId18" w:history="1">
        <w:r w:rsidR="00AE5F86" w:rsidRPr="000A42A5">
          <w:rPr>
            <w:rStyle w:val="Hyperlink"/>
            <w:bCs/>
          </w:rPr>
          <w:t>http://www.facebook.com/pages/QGIS-Quantum-GIS-/298112000235096</w:t>
        </w:r>
      </w:hyperlink>
    </w:p>
    <w:p w:rsidR="00AE5F86" w:rsidRDefault="00AE5F86" w:rsidP="00AE5F86">
      <w:pPr>
        <w:autoSpaceDE w:val="0"/>
        <w:autoSpaceDN w:val="0"/>
        <w:adjustRightInd w:val="0"/>
        <w:rPr>
          <w:bCs/>
        </w:rPr>
      </w:pPr>
    </w:p>
    <w:p w:rsidR="00A10AEB" w:rsidRPr="00AE5F86" w:rsidRDefault="00A10AEB" w:rsidP="00A10AEB">
      <w:pPr>
        <w:autoSpaceDE w:val="0"/>
        <w:autoSpaceDN w:val="0"/>
        <w:adjustRightInd w:val="0"/>
      </w:pPr>
      <w:r>
        <w:t>GIS in Social Media, Page 144</w:t>
      </w:r>
    </w:p>
    <w:p w:rsidR="00A10AEB" w:rsidRDefault="00A10AEB" w:rsidP="00AE5F86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AnyGeo</w:t>
      </w:r>
      <w:proofErr w:type="spellEnd"/>
      <w:r>
        <w:rPr>
          <w:bCs/>
        </w:rPr>
        <w:t xml:space="preserve"> Blog</w:t>
      </w:r>
    </w:p>
    <w:p w:rsidR="00A10AEB" w:rsidRDefault="00E13A41" w:rsidP="00AE5F86">
      <w:pPr>
        <w:autoSpaceDE w:val="0"/>
        <w:autoSpaceDN w:val="0"/>
        <w:adjustRightInd w:val="0"/>
        <w:rPr>
          <w:bCs/>
        </w:rPr>
      </w:pPr>
      <w:hyperlink r:id="rId19" w:history="1">
        <w:r w:rsidR="00A10AEB" w:rsidRPr="004B0A93">
          <w:rPr>
            <w:rStyle w:val="Hyperlink"/>
            <w:bCs/>
          </w:rPr>
          <w:t>http://blog.gisuser.com</w:t>
        </w:r>
      </w:hyperlink>
    </w:p>
    <w:p w:rsidR="00A10AEB" w:rsidRDefault="00A10AEB" w:rsidP="00AE5F86">
      <w:pPr>
        <w:autoSpaceDE w:val="0"/>
        <w:autoSpaceDN w:val="0"/>
        <w:adjustRightInd w:val="0"/>
        <w:rPr>
          <w:bCs/>
        </w:rPr>
      </w:pPr>
    </w:p>
    <w:p w:rsidR="00A10AEB" w:rsidRPr="00AE5F86" w:rsidRDefault="00A10AEB" w:rsidP="00A10AEB">
      <w:pPr>
        <w:autoSpaceDE w:val="0"/>
        <w:autoSpaceDN w:val="0"/>
        <w:adjustRightInd w:val="0"/>
      </w:pPr>
      <w:r>
        <w:t>GIS in Social Media, Page 144</w:t>
      </w:r>
    </w:p>
    <w:p w:rsidR="00A10AEB" w:rsidRDefault="00A10AEB" w:rsidP="00AE5F86">
      <w:pPr>
        <w:autoSpaceDE w:val="0"/>
        <w:autoSpaceDN w:val="0"/>
        <w:adjustRightInd w:val="0"/>
        <w:rPr>
          <w:bCs/>
        </w:rPr>
      </w:pPr>
      <w:r>
        <w:rPr>
          <w:bCs/>
        </w:rPr>
        <w:t>ArcGIS Blog</w:t>
      </w:r>
    </w:p>
    <w:p w:rsidR="00A10AEB" w:rsidRDefault="000944B1" w:rsidP="00AE5F86">
      <w:pPr>
        <w:autoSpaceDE w:val="0"/>
        <w:autoSpaceDN w:val="0"/>
        <w:adjustRightInd w:val="0"/>
        <w:rPr>
          <w:bCs/>
        </w:rPr>
      </w:pPr>
      <w:hyperlink r:id="rId20" w:history="1">
        <w:r w:rsidRPr="00841243">
          <w:rPr>
            <w:rStyle w:val="Hyperlink"/>
            <w:bCs/>
          </w:rPr>
          <w:t>http://blogs.esri.com/esri/arcgis</w:t>
        </w:r>
      </w:hyperlink>
    </w:p>
    <w:p w:rsidR="00A10AEB" w:rsidRDefault="00A10AEB" w:rsidP="00AE5F86">
      <w:pPr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A10AEB" w:rsidRPr="00AE5F86" w:rsidRDefault="00A10AEB" w:rsidP="00A10AEB">
      <w:pPr>
        <w:autoSpaceDE w:val="0"/>
        <w:autoSpaceDN w:val="0"/>
        <w:adjustRightInd w:val="0"/>
      </w:pPr>
      <w:r>
        <w:t>GIS in Social Media, Page 144</w:t>
      </w:r>
    </w:p>
    <w:p w:rsidR="00A10AEB" w:rsidRDefault="00A10AEB" w:rsidP="00A10AEB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Esri</w:t>
      </w:r>
      <w:proofErr w:type="spellEnd"/>
      <w:r>
        <w:rPr>
          <w:bCs/>
        </w:rPr>
        <w:t xml:space="preserve"> Careers</w:t>
      </w:r>
    </w:p>
    <w:p w:rsidR="00A10AEB" w:rsidRDefault="000944B1" w:rsidP="00A10AEB">
      <w:pPr>
        <w:autoSpaceDE w:val="0"/>
        <w:autoSpaceDN w:val="0"/>
        <w:adjustRightInd w:val="0"/>
        <w:rPr>
          <w:bCs/>
        </w:rPr>
      </w:pPr>
      <w:hyperlink r:id="rId21" w:history="1">
        <w:r w:rsidRPr="00841243">
          <w:rPr>
            <w:rStyle w:val="Hyperlink"/>
            <w:bCs/>
          </w:rPr>
          <w:t>http://blogs.esri.com/esri/careers</w:t>
        </w:r>
      </w:hyperlink>
    </w:p>
    <w:p w:rsidR="00A10AEB" w:rsidRDefault="00A10AEB" w:rsidP="00AE5F86">
      <w:pPr>
        <w:autoSpaceDE w:val="0"/>
        <w:autoSpaceDN w:val="0"/>
        <w:adjustRightInd w:val="0"/>
        <w:rPr>
          <w:bCs/>
        </w:rPr>
      </w:pPr>
    </w:p>
    <w:p w:rsidR="00A10AEB" w:rsidRPr="00AE5F86" w:rsidRDefault="00A10AEB" w:rsidP="00A10AEB">
      <w:pPr>
        <w:autoSpaceDE w:val="0"/>
        <w:autoSpaceDN w:val="0"/>
        <w:adjustRightInd w:val="0"/>
      </w:pPr>
      <w:r>
        <w:t>GIS in Social Media, Page 144</w:t>
      </w:r>
    </w:p>
    <w:p w:rsidR="00A10AEB" w:rsidRDefault="00A10AEB" w:rsidP="00AE5F86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Esri</w:t>
      </w:r>
      <w:proofErr w:type="spellEnd"/>
      <w:r>
        <w:rPr>
          <w:bCs/>
        </w:rPr>
        <w:t xml:space="preserve"> Insider</w:t>
      </w:r>
    </w:p>
    <w:p w:rsidR="00A10AEB" w:rsidRDefault="00E13A41" w:rsidP="00AE5F86">
      <w:pPr>
        <w:autoSpaceDE w:val="0"/>
        <w:autoSpaceDN w:val="0"/>
        <w:adjustRightInd w:val="0"/>
        <w:rPr>
          <w:bCs/>
        </w:rPr>
      </w:pPr>
      <w:hyperlink r:id="rId22" w:history="1">
        <w:r w:rsidR="00A10AEB" w:rsidRPr="004B0A93">
          <w:rPr>
            <w:rStyle w:val="Hyperlink"/>
            <w:bCs/>
          </w:rPr>
          <w:t>http://blogs.esri.com/esri/esri-insidser</w:t>
        </w:r>
      </w:hyperlink>
    </w:p>
    <w:p w:rsidR="00A10AEB" w:rsidRDefault="00A10AEB" w:rsidP="00AE5F86">
      <w:pPr>
        <w:autoSpaceDE w:val="0"/>
        <w:autoSpaceDN w:val="0"/>
        <w:adjustRightInd w:val="0"/>
        <w:rPr>
          <w:bCs/>
        </w:rPr>
      </w:pPr>
    </w:p>
    <w:p w:rsidR="00A10AEB" w:rsidRPr="00AE5F86" w:rsidRDefault="00A10AEB" w:rsidP="00A10AEB">
      <w:pPr>
        <w:autoSpaceDE w:val="0"/>
        <w:autoSpaceDN w:val="0"/>
        <w:adjustRightInd w:val="0"/>
      </w:pPr>
      <w:r>
        <w:t>GIS in Social Media, Page 144</w:t>
      </w:r>
    </w:p>
    <w:p w:rsidR="00A10AEB" w:rsidRDefault="00A10AEB" w:rsidP="00AE5F86">
      <w:pPr>
        <w:autoSpaceDE w:val="0"/>
        <w:autoSpaceDN w:val="0"/>
        <w:adjustRightInd w:val="0"/>
        <w:rPr>
          <w:bCs/>
        </w:rPr>
      </w:pPr>
      <w:r>
        <w:rPr>
          <w:bCs/>
        </w:rPr>
        <w:t>GQIS Planet</w:t>
      </w:r>
    </w:p>
    <w:p w:rsidR="00A10AEB" w:rsidRDefault="00E13A41" w:rsidP="00AE5F86">
      <w:pPr>
        <w:autoSpaceDE w:val="0"/>
        <w:autoSpaceDN w:val="0"/>
        <w:adjustRightInd w:val="0"/>
        <w:rPr>
          <w:bCs/>
        </w:rPr>
      </w:pPr>
      <w:hyperlink r:id="rId23" w:history="1">
        <w:r w:rsidR="00A10AEB" w:rsidRPr="004B0A93">
          <w:rPr>
            <w:rStyle w:val="Hyperlink"/>
            <w:bCs/>
          </w:rPr>
          <w:t>http://plugins.qgis.org/planet</w:t>
        </w:r>
      </w:hyperlink>
    </w:p>
    <w:p w:rsidR="00A10AEB" w:rsidRPr="00AE5F86" w:rsidRDefault="00A10AEB" w:rsidP="00AE5F86">
      <w:pPr>
        <w:autoSpaceDE w:val="0"/>
        <w:autoSpaceDN w:val="0"/>
        <w:adjustRightInd w:val="0"/>
        <w:rPr>
          <w:bCs/>
        </w:rPr>
      </w:pPr>
    </w:p>
    <w:p w:rsidR="005C32B8" w:rsidRPr="00855038" w:rsidRDefault="00855038" w:rsidP="000C1326">
      <w:pPr>
        <w:autoSpaceDE w:val="0"/>
        <w:autoSpaceDN w:val="0"/>
        <w:adjustRightInd w:val="0"/>
        <w:rPr>
          <w:b/>
        </w:rPr>
      </w:pPr>
      <w:r w:rsidRPr="00855038">
        <w:rPr>
          <w:b/>
        </w:rPr>
        <w:t>Lab 5.1:</w:t>
      </w:r>
    </w:p>
    <w:p w:rsidR="00AE5F86" w:rsidRDefault="00AE5F86" w:rsidP="000C1326">
      <w:pPr>
        <w:autoSpaceDE w:val="0"/>
        <w:autoSpaceDN w:val="0"/>
        <w:adjustRightInd w:val="0"/>
      </w:pPr>
    </w:p>
    <w:p w:rsidR="00AE5F86" w:rsidRDefault="00151AF0" w:rsidP="000C1326">
      <w:pPr>
        <w:autoSpaceDE w:val="0"/>
        <w:autoSpaceDN w:val="0"/>
        <w:adjustRightInd w:val="0"/>
      </w:pPr>
      <w:r>
        <w:t>Page 147</w:t>
      </w:r>
    </w:p>
    <w:p w:rsidR="00AE5F86" w:rsidRDefault="00AE5F86" w:rsidP="000C1326">
      <w:pPr>
        <w:autoSpaceDE w:val="0"/>
        <w:autoSpaceDN w:val="0"/>
        <w:adjustRightInd w:val="0"/>
      </w:pPr>
      <w:r>
        <w:t>QGIS</w:t>
      </w:r>
    </w:p>
    <w:p w:rsidR="00855038" w:rsidRPr="00D342CB" w:rsidRDefault="00E13A41" w:rsidP="00855038">
      <w:pPr>
        <w:autoSpaceDE w:val="0"/>
        <w:autoSpaceDN w:val="0"/>
        <w:adjustRightInd w:val="0"/>
        <w:rPr>
          <w:bCs/>
          <w:color w:val="00E6E6"/>
        </w:rPr>
      </w:pPr>
      <w:hyperlink r:id="rId24" w:history="1">
        <w:r w:rsidR="00AE5F86" w:rsidRPr="00D342CB">
          <w:rPr>
            <w:rStyle w:val="Hyperlink"/>
            <w:bCs/>
          </w:rPr>
          <w:t>http://www.qgis.org/</w:t>
        </w:r>
      </w:hyperlink>
      <w:r w:rsidR="00151AF0">
        <w:rPr>
          <w:rStyle w:val="Hyperlink"/>
          <w:bCs/>
        </w:rPr>
        <w:t>downloads</w:t>
      </w:r>
    </w:p>
    <w:p w:rsidR="00855038" w:rsidRDefault="00855038" w:rsidP="00855038">
      <w:pPr>
        <w:autoSpaceDE w:val="0"/>
        <w:autoSpaceDN w:val="0"/>
        <w:adjustRightInd w:val="0"/>
        <w:rPr>
          <w:bCs/>
          <w:color w:val="00FF26"/>
        </w:rPr>
      </w:pPr>
    </w:p>
    <w:p w:rsidR="00855038" w:rsidRDefault="00D342CB" w:rsidP="00855038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Lab 5.2:</w:t>
      </w:r>
    </w:p>
    <w:p w:rsidR="00D342CB" w:rsidRDefault="00D342CB" w:rsidP="00855038">
      <w:pPr>
        <w:autoSpaceDE w:val="0"/>
        <w:autoSpaceDN w:val="0"/>
        <w:adjustRightInd w:val="0"/>
        <w:rPr>
          <w:bCs/>
        </w:rPr>
      </w:pPr>
    </w:p>
    <w:p w:rsidR="00D342CB" w:rsidRDefault="00151AF0" w:rsidP="00855038">
      <w:pPr>
        <w:autoSpaceDE w:val="0"/>
        <w:autoSpaceDN w:val="0"/>
        <w:adjustRightInd w:val="0"/>
        <w:rPr>
          <w:bCs/>
        </w:rPr>
      </w:pPr>
      <w:r>
        <w:rPr>
          <w:bCs/>
        </w:rPr>
        <w:t>Page 162</w:t>
      </w:r>
    </w:p>
    <w:p w:rsidR="00D342CB" w:rsidRDefault="00D342CB" w:rsidP="00855038">
      <w:pPr>
        <w:autoSpaceDE w:val="0"/>
        <w:autoSpaceDN w:val="0"/>
        <w:adjustRightInd w:val="0"/>
        <w:rPr>
          <w:bCs/>
        </w:rPr>
      </w:pPr>
      <w:r>
        <w:rPr>
          <w:bCs/>
        </w:rPr>
        <w:t>ArcGIS Student Version</w:t>
      </w:r>
    </w:p>
    <w:p w:rsidR="00D342CB" w:rsidRPr="00D342CB" w:rsidRDefault="00E13A41" w:rsidP="00D342CB">
      <w:pPr>
        <w:autoSpaceDE w:val="0"/>
        <w:autoSpaceDN w:val="0"/>
        <w:adjustRightInd w:val="0"/>
        <w:rPr>
          <w:color w:val="000000"/>
        </w:rPr>
      </w:pPr>
      <w:hyperlink r:id="rId25" w:history="1">
        <w:r w:rsidR="00D342CB" w:rsidRPr="00D342CB">
          <w:rPr>
            <w:rStyle w:val="Hyperlink"/>
            <w:bCs/>
          </w:rPr>
          <w:t>http://www.esri.com/industries/apps/education/offers/promo/index.cfm</w:t>
        </w:r>
      </w:hyperlink>
    </w:p>
    <w:p w:rsidR="00D342CB" w:rsidRPr="00D342CB" w:rsidRDefault="00D342CB" w:rsidP="00855038">
      <w:pPr>
        <w:autoSpaceDE w:val="0"/>
        <w:autoSpaceDN w:val="0"/>
        <w:adjustRightInd w:val="0"/>
        <w:rPr>
          <w:bCs/>
        </w:rPr>
      </w:pPr>
    </w:p>
    <w:p w:rsidR="006A282A" w:rsidRPr="006A282A" w:rsidRDefault="006A282A" w:rsidP="006A282A">
      <w:pPr>
        <w:autoSpaceDE w:val="0"/>
        <w:autoSpaceDN w:val="0"/>
        <w:adjustRightInd w:val="0"/>
        <w:rPr>
          <w:rFonts w:ascii="CharterITCStd-Bold" w:hAnsi="CharterITCStd-Bold" w:cs="CharterITCStd-Bold"/>
          <w:bCs/>
          <w:sz w:val="20"/>
          <w:szCs w:val="20"/>
        </w:rPr>
      </w:pPr>
    </w:p>
    <w:sectPr w:rsidR="006A282A" w:rsidRPr="006A28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41" w:rsidRDefault="00E13A41" w:rsidP="0028402F">
      <w:r>
        <w:separator/>
      </w:r>
    </w:p>
  </w:endnote>
  <w:endnote w:type="continuationSeparator" w:id="0">
    <w:p w:rsidR="00E13A41" w:rsidRDefault="00E13A41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Std-Bol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41" w:rsidRDefault="00E13A41" w:rsidP="0028402F">
      <w:r>
        <w:separator/>
      </w:r>
    </w:p>
  </w:footnote>
  <w:footnote w:type="continuationSeparator" w:id="0">
    <w:p w:rsidR="00E13A41" w:rsidRDefault="00E13A41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44B1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901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1AF0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558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380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26D09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0C0D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75ABD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0AEB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09CC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3A41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  <w:style w:type="paragraph" w:styleId="BalloonText">
    <w:name w:val="Balloon Text"/>
    <w:basedOn w:val="Normal"/>
    <w:link w:val="BalloonTextChar"/>
    <w:rsid w:val="00A10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0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  <w:style w:type="paragraph" w:styleId="BalloonText">
    <w:name w:val="Balloon Text"/>
    <w:basedOn w:val="Normal"/>
    <w:link w:val="BalloonTextChar"/>
    <w:rsid w:val="00A10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0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ri.com/esri-news" TargetMode="External"/><Relationship Id="rId13" Type="http://schemas.openxmlformats.org/officeDocument/2006/relationships/hyperlink" Target="http://www.Esri.com/news/arcwatch/index" TargetMode="External"/><Relationship Id="rId18" Type="http://schemas.openxmlformats.org/officeDocument/2006/relationships/hyperlink" Target="http://www.facebook.com/pages/QGIS-Quantum-GIS-/29811200023509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logs.esri.com/esri/careers" TargetMode="External"/><Relationship Id="rId7" Type="http://schemas.openxmlformats.org/officeDocument/2006/relationships/hyperlink" Target="http://gis.mahoningcountyoh.gov/mahoningpublicviewer/" TargetMode="External"/><Relationship Id="rId12" Type="http://schemas.openxmlformats.org/officeDocument/2006/relationships/hyperlink" Target="http://www.Esri.com/news/arcuser/index" TargetMode="External"/><Relationship Id="rId17" Type="http://schemas.openxmlformats.org/officeDocument/2006/relationships/hyperlink" Target="http://www.facebook.com/GISusers" TargetMode="External"/><Relationship Id="rId25" Type="http://schemas.openxmlformats.org/officeDocument/2006/relationships/hyperlink" Target="http://www.esri.com/industries/apps/education/offers/promo/index.c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esrigis" TargetMode="External"/><Relationship Id="rId20" Type="http://schemas.openxmlformats.org/officeDocument/2006/relationships/hyperlink" Target="http://blogs.esri.com/esri/arcgi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sri.com/news/arcnews/arcnews" TargetMode="External"/><Relationship Id="rId24" Type="http://schemas.openxmlformats.org/officeDocument/2006/relationships/hyperlink" Target="http://www.qgi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ArcGISForDesktop" TargetMode="External"/><Relationship Id="rId23" Type="http://schemas.openxmlformats.org/officeDocument/2006/relationships/hyperlink" Target="http://plugins.qgis.org/planet" TargetMode="External"/><Relationship Id="rId10" Type="http://schemas.openxmlformats.org/officeDocument/2006/relationships/hyperlink" Target="http://www.mrlc.gov/viewersjs" TargetMode="External"/><Relationship Id="rId19" Type="http://schemas.openxmlformats.org/officeDocument/2006/relationships/hyperlink" Target="http://blog.gisus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ewer.nationalmap.gov/viewer" TargetMode="External"/><Relationship Id="rId14" Type="http://schemas.openxmlformats.org/officeDocument/2006/relationships/hyperlink" Target="http://video.esri.com/channel/15/80_dash_second-videos" TargetMode="External"/><Relationship Id="rId22" Type="http://schemas.openxmlformats.org/officeDocument/2006/relationships/hyperlink" Target="http://blogs.esri.com/esri/esri-insids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10</cp:revision>
  <cp:lastPrinted>2015-10-19T22:43:00Z</cp:lastPrinted>
  <dcterms:created xsi:type="dcterms:W3CDTF">2013-08-14T20:48:00Z</dcterms:created>
  <dcterms:modified xsi:type="dcterms:W3CDTF">2015-10-23T15:18:00Z</dcterms:modified>
</cp:coreProperties>
</file>