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8A07B6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D8179E" w:rsidRDefault="00D8179E"/>
    <w:p w:rsidR="005D2010" w:rsidRPr="00117C1F" w:rsidRDefault="005D2010">
      <w:r w:rsidRPr="001130DA">
        <w:rPr>
          <w:b/>
        </w:rPr>
        <w:t>Lab 4.1:</w:t>
      </w:r>
    </w:p>
    <w:p w:rsidR="005D2010" w:rsidRDefault="008A07B6">
      <w:r>
        <w:t xml:space="preserve">Microsoft Silverlight for </w:t>
      </w:r>
      <w:r w:rsidR="005D2010">
        <w:t xml:space="preserve">Trimble Planning Software </w:t>
      </w:r>
    </w:p>
    <w:p w:rsidR="008A07B6" w:rsidRDefault="008A07B6">
      <w:hyperlink r:id="rId6" w:history="1">
        <w:r w:rsidRPr="00601294">
          <w:rPr>
            <w:rStyle w:val="Hyperlink"/>
          </w:rPr>
          <w:t>http://www.microsoft.com/getsilverlight</w:t>
        </w:r>
      </w:hyperlink>
    </w:p>
    <w:p w:rsidR="001130DA" w:rsidRDefault="008A07B6">
      <w:r>
        <w:t xml:space="preserve"> </w:t>
      </w:r>
    </w:p>
    <w:p w:rsidR="00D8179E" w:rsidRDefault="00D8179E">
      <w:bookmarkStart w:id="0" w:name="_GoBack"/>
      <w:bookmarkEnd w:id="0"/>
    </w:p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17C1F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1F2E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B2E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07B6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getsilver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2015-02-17T17:32:00Z</dcterms:created>
  <dcterms:modified xsi:type="dcterms:W3CDTF">2015-10-18T20:43:00Z</dcterms:modified>
</cp:coreProperties>
</file>