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13378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1 References - For More Information About: </w:t>
      </w:r>
    </w:p>
    <w:p w14:paraId="7095FD49" w14:textId="77777777" w:rsidR="00B914A4" w:rsidRPr="00DA774D" w:rsidRDefault="00B914A4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504A00" w14:textId="02A9C1F5" w:rsidR="00DA774D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What Is Geospatial Technology and Geospatial Data</w:t>
      </w:r>
      <w:r w:rsidR="00B914A4">
        <w:rPr>
          <w:rFonts w:ascii="Times New Roman" w:hAnsi="Times New Roman" w:cs="Times New Roman"/>
          <w:b/>
          <w:sz w:val="24"/>
          <w:szCs w:val="24"/>
        </w:rPr>
        <w:t>:</w:t>
      </w:r>
    </w:p>
    <w:p w14:paraId="645251EC" w14:textId="0999344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5D2810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5D2810">
        <w:rPr>
          <w:rFonts w:ascii="Times New Roman" w:hAnsi="Times New Roman" w:cs="Times New Roman"/>
          <w:sz w:val="24"/>
          <w:szCs w:val="24"/>
        </w:rPr>
        <w:t>e</w:t>
      </w:r>
      <w:r w:rsidRPr="00DA774D">
        <w:rPr>
          <w:rFonts w:ascii="Times New Roman" w:hAnsi="Times New Roman" w:cs="Times New Roman"/>
          <w:sz w:val="24"/>
          <w:szCs w:val="24"/>
        </w:rPr>
        <w:t>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1.</w:t>
      </w:r>
    </w:p>
    <w:p w14:paraId="3AFF9E12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1DAFE3" w14:textId="2E2D8E2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7432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32B6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1.</w:t>
      </w:r>
    </w:p>
    <w:p w14:paraId="7B5FDBF9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04B218F" w14:textId="35B08433" w:rsidR="00BC1787" w:rsidRP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2EBF">
        <w:rPr>
          <w:rFonts w:ascii="Times New Roman" w:hAnsi="Times New Roman" w:cs="Times New Roman"/>
          <w:sz w:val="24"/>
          <w:szCs w:val="24"/>
        </w:rPr>
        <w:t>Dangermond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>, J.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561016" w:rsidRPr="00E12EBF">
        <w:rPr>
          <w:rFonts w:ascii="Times New Roman" w:hAnsi="Times New Roman" w:cs="Times New Roman"/>
          <w:sz w:val="24"/>
          <w:szCs w:val="24"/>
        </w:rPr>
        <w:t xml:space="preserve">2009. </w:t>
      </w:r>
      <w:r w:rsidRPr="00E12EBF">
        <w:rPr>
          <w:rFonts w:ascii="Times New Roman" w:hAnsi="Times New Roman" w:cs="Times New Roman"/>
          <w:sz w:val="24"/>
          <w:szCs w:val="24"/>
        </w:rPr>
        <w:t xml:space="preserve">“GIS Professionals Lead the </w:t>
      </w:r>
      <w:proofErr w:type="spellStart"/>
      <w:r w:rsidRPr="00E12EBF">
        <w:rPr>
          <w:rFonts w:ascii="Times New Roman" w:hAnsi="Times New Roman" w:cs="Times New Roman"/>
          <w:sz w:val="24"/>
          <w:szCs w:val="24"/>
        </w:rPr>
        <w:t>GeoWeb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 xml:space="preserve"> Revolution.”</w:t>
      </w:r>
      <w:r w:rsidR="00004D70" w:rsidRPr="00E1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70"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004D70" w:rsidRPr="00E12EBF">
        <w:rPr>
          <w:rFonts w:ascii="Times New Roman" w:hAnsi="Times New Roman" w:cs="Times New Roman"/>
          <w:sz w:val="24"/>
          <w:szCs w:val="24"/>
        </w:rPr>
        <w:t>, Fall.</w:t>
      </w:r>
      <w:r w:rsidR="002364B2" w:rsidRPr="00E12E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12EBF" w:rsidRPr="00111351">
          <w:rPr>
            <w:rStyle w:val="Hyperlink"/>
            <w:rFonts w:ascii="Times New Roman" w:hAnsi="Times New Roman" w:cs="Times New Roman"/>
          </w:rPr>
          <w:t>http://www.esri.com/news/arcnews/fall09articles/gis-professionals.html</w:t>
        </w:r>
      </w:hyperlink>
      <w:r w:rsidR="00A15F64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786CB95" w14:textId="77777777" w:rsidR="00E12EBF" w:rsidRPr="00561016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6E65F29" w14:textId="0B1772A0" w:rsidR="00266EBC" w:rsidRDefault="00266EBC" w:rsidP="00266EB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1037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“What Is GIS?”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http://www.esri.com/what-is-gis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FCC658E" w14:textId="77777777" w:rsidR="00E12EBF" w:rsidRDefault="00E12EBF" w:rsidP="00266EB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6B21EAD" w14:textId="77777777" w:rsidR="001D03EA" w:rsidRPr="001D03EA" w:rsidRDefault="00265E05" w:rsidP="001D03E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2267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1D03EA" w:rsidRPr="001D03EA">
        <w:rPr>
          <w:rFonts w:ascii="Times New Roman" w:hAnsi="Times New Roman" w:cs="Times New Roman"/>
          <w:sz w:val="24"/>
          <w:szCs w:val="24"/>
        </w:rPr>
        <w:t xml:space="preserve">Federal Geographic Data Committee. 2007. “National Spatial Data Infrastructure.” February 20. </w:t>
      </w:r>
      <w:hyperlink r:id="rId9" w:history="1">
        <w:r w:rsidR="001D03EA" w:rsidRPr="001D03E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http://www.fgdc.gov/nsdi/nsdi.html</w:t>
        </w:r>
      </w:hyperlink>
      <w:r w:rsidR="001D03EA" w:rsidRPr="001D03EA">
        <w:rPr>
          <w:rFonts w:ascii="Times New Roman" w:hAnsi="Times New Roman" w:cs="Times New Roman"/>
          <w:sz w:val="24"/>
          <w:szCs w:val="24"/>
        </w:rPr>
        <w:t>.</w:t>
      </w:r>
    </w:p>
    <w:p w14:paraId="5A4FBB99" w14:textId="77777777" w:rsidR="001D03EA" w:rsidRDefault="001D03EA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6CC04F" w14:textId="77777777" w:rsidR="00E12EBF" w:rsidRPr="001D03EA" w:rsidRDefault="00265E05" w:rsidP="001D03E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D03EA">
        <w:rPr>
          <w:rFonts w:ascii="Times New Roman" w:hAnsi="Times New Roman" w:cs="Times New Roman"/>
          <w:sz w:val="24"/>
          <w:szCs w:val="24"/>
        </w:rPr>
        <w:t>Forne</w:t>
      </w:r>
      <w:proofErr w:type="spellEnd"/>
      <w:r w:rsidRPr="001D03EA">
        <w:rPr>
          <w:rFonts w:ascii="Times New Roman" w:hAnsi="Times New Roman" w:cs="Times New Roman"/>
          <w:sz w:val="24"/>
          <w:szCs w:val="24"/>
        </w:rPr>
        <w:t>, J.</w:t>
      </w:r>
      <w:r w:rsidR="00031138" w:rsidRPr="001D03EA">
        <w:rPr>
          <w:rFonts w:ascii="Times New Roman" w:hAnsi="Times New Roman" w:cs="Times New Roman"/>
          <w:sz w:val="24"/>
          <w:szCs w:val="24"/>
        </w:rPr>
        <w:t xml:space="preserve"> </w:t>
      </w:r>
      <w:r w:rsidRPr="001D03EA">
        <w:rPr>
          <w:rFonts w:ascii="Times New Roman" w:hAnsi="Times New Roman" w:cs="Times New Roman"/>
          <w:sz w:val="24"/>
          <w:szCs w:val="24"/>
        </w:rPr>
        <w:t>2010. “Geospatial Technology Assists Haitian Relief Efforts.”</w:t>
      </w:r>
      <w:r w:rsidR="00031138" w:rsidRPr="001D03EA">
        <w:rPr>
          <w:rFonts w:ascii="Times New Roman" w:hAnsi="Times New Roman" w:cs="Times New Roman"/>
          <w:sz w:val="24"/>
          <w:szCs w:val="24"/>
        </w:rPr>
        <w:t xml:space="preserve">  </w:t>
      </w:r>
      <w:r w:rsidR="00561016" w:rsidRPr="001D03EA">
        <w:rPr>
          <w:rFonts w:ascii="Times New Roman" w:hAnsi="Times New Roman" w:cs="Times New Roman"/>
          <w:i/>
          <w:sz w:val="24"/>
          <w:szCs w:val="24"/>
        </w:rPr>
        <w:t>New Zealand Geospatial Strategy</w:t>
      </w:r>
      <w:r w:rsidR="00561016" w:rsidRPr="001D03EA">
        <w:rPr>
          <w:rFonts w:ascii="Times New Roman" w:hAnsi="Times New Roman" w:cs="Times New Roman"/>
          <w:sz w:val="24"/>
          <w:szCs w:val="24"/>
        </w:rPr>
        <w:t xml:space="preserve">, January 28. </w:t>
      </w:r>
      <w:r w:rsidRPr="001D03EA">
        <w:rPr>
          <w:rFonts w:ascii="Times New Roman" w:hAnsi="Times New Roman" w:cs="Times New Roman"/>
          <w:sz w:val="24"/>
          <w:szCs w:val="24"/>
        </w:rPr>
        <w:t>http://www.geospatial.govt.nz/geospatial-technology-assists-haitian-relief-efforts</w:t>
      </w:r>
      <w:r w:rsidR="00A15F64" w:rsidRPr="001D03EA">
        <w:rPr>
          <w:rFonts w:ascii="Times New Roman" w:hAnsi="Times New Roman" w:cs="Times New Roman"/>
          <w:sz w:val="24"/>
          <w:szCs w:val="24"/>
        </w:rPr>
        <w:t>.</w:t>
      </w:r>
      <w:r w:rsidRPr="001D03EA">
        <w:rPr>
          <w:rFonts w:ascii="Times New Roman" w:hAnsi="Times New Roman" w:cs="Times New Roman"/>
          <w:sz w:val="24"/>
          <w:szCs w:val="24"/>
        </w:rPr>
        <w:cr/>
      </w:r>
    </w:p>
    <w:p w14:paraId="02FA7435" w14:textId="77777777" w:rsidR="00E12EBF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6EBC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266EBC">
        <w:rPr>
          <w:rFonts w:ascii="Times New Roman" w:hAnsi="Times New Roman" w:cs="Times New Roman"/>
          <w:sz w:val="24"/>
          <w:szCs w:val="24"/>
        </w:rPr>
        <w:t>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AD2267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Unit 002</w:t>
      </w:r>
      <w:r w:rsidR="009E0833">
        <w:rPr>
          <w:rFonts w:ascii="Times New Roman" w:hAnsi="Times New Roman" w:cs="Times New Roman"/>
          <w:sz w:val="24"/>
          <w:szCs w:val="24"/>
        </w:rPr>
        <w:t>:</w:t>
      </w:r>
      <w:r w:rsidR="00AD2267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Is Geographic Information Science?”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NCGIA Core Curriculum in Geographic Information Science.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http://www.ncgia.ucsb.edu/giscc/units/u002</w:t>
      </w:r>
      <w:r w:rsidR="00A15F6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1E4BBF9" w14:textId="5D48BAF1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A15F64" w:rsidRPr="00111351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1.</w:t>
      </w:r>
    </w:p>
    <w:p w14:paraId="2676EA1A" w14:textId="77777777" w:rsidR="00E12EBF" w:rsidRPr="00DA774D" w:rsidRDefault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0BE1ED" w14:textId="6F002A0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Kennedy,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Introducing Geographic Information Systems with ArcGIS</w:t>
      </w:r>
      <w:r w:rsidR="00A15F6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2.</w:t>
      </w:r>
    </w:p>
    <w:p w14:paraId="6A49A61F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E709DB" w14:textId="1320B08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1.</w:t>
      </w:r>
    </w:p>
    <w:p w14:paraId="561477ED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B71EF59" w14:textId="2369F0C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15F64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A15F64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A15F6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A15F64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A831B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A389767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6EBC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Macfarlane, C.M.</w:t>
      </w:r>
      <w:r w:rsidR="00A15F64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C.M. Rodgers.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 “Geospatial Technology Support in Small Academic Libraries: Time to Jump on Board?”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Issues in Science and Technology Librarianship</w:t>
      </w:r>
      <w:r w:rsidR="00A15F6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Fall 2008</w:t>
      </w:r>
      <w:r w:rsidRPr="00266E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 w:rsidRPr="00266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6EBC" w:rsidRPr="00266EBC">
        <w:rPr>
          <w:rFonts w:ascii="Times New Roman" w:hAnsi="Times New Roman" w:cs="Times New Roman"/>
          <w:sz w:val="24"/>
          <w:szCs w:val="24"/>
        </w:rPr>
        <w:t>doi</w:t>
      </w:r>
      <w:r w:rsidR="00266EBC" w:rsidRPr="00E1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266EBC" w:rsidRPr="00E12E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10.5062/F4GF0RFV</w:t>
      </w:r>
      <w:r w:rsidR="0026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66EBC">
        <w:rPr>
          <w:rFonts w:ascii="Times New Roman" w:hAnsi="Times New Roman" w:cs="Times New Roman"/>
          <w:sz w:val="24"/>
          <w:szCs w:val="24"/>
        </w:rPr>
        <w:cr/>
      </w:r>
    </w:p>
    <w:p w14:paraId="6025123D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8634A5">
        <w:rPr>
          <w:rFonts w:ascii="Times New Roman" w:hAnsi="Times New Roman" w:cs="Times New Roman"/>
          <w:sz w:val="24"/>
          <w:szCs w:val="24"/>
        </w:rPr>
        <w:t>National Geospatial Advisory Committee.</w:t>
      </w:r>
      <w:r w:rsidR="00031138" w:rsidRPr="008634A5">
        <w:rPr>
          <w:rFonts w:ascii="Times New Roman" w:hAnsi="Times New Roman" w:cs="Times New Roman"/>
          <w:sz w:val="24"/>
          <w:szCs w:val="24"/>
        </w:rPr>
        <w:t xml:space="preserve"> </w:t>
      </w:r>
      <w:r w:rsidRPr="008634A5">
        <w:rPr>
          <w:rFonts w:ascii="Times New Roman" w:hAnsi="Times New Roman" w:cs="Times New Roman"/>
          <w:sz w:val="24"/>
          <w:szCs w:val="24"/>
        </w:rPr>
        <w:t>2009. “The Changing Geospatial Landscape</w:t>
      </w:r>
      <w:r w:rsidR="008634A5">
        <w:rPr>
          <w:rFonts w:ascii="Times New Roman" w:hAnsi="Times New Roman" w:cs="Times New Roman"/>
          <w:sz w:val="24"/>
          <w:szCs w:val="24"/>
        </w:rPr>
        <w:t>.</w:t>
      </w:r>
      <w:r w:rsidRPr="008634A5">
        <w:rPr>
          <w:rFonts w:ascii="Times New Roman" w:hAnsi="Times New Roman" w:cs="Times New Roman"/>
          <w:sz w:val="24"/>
          <w:szCs w:val="24"/>
        </w:rPr>
        <w:t>”</w:t>
      </w:r>
      <w:r w:rsidR="00031138" w:rsidRPr="00863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839">
        <w:rPr>
          <w:rFonts w:ascii="Times New Roman" w:hAnsi="Times New Roman" w:cs="Times New Roman"/>
          <w:sz w:val="24"/>
          <w:szCs w:val="24"/>
        </w:rPr>
        <w:t>Report of the National Geospatial Advisory Committee.</w:t>
      </w:r>
      <w:proofErr w:type="gramEnd"/>
      <w:r w:rsidR="006F7839">
        <w:rPr>
          <w:rFonts w:ascii="Times New Roman" w:hAnsi="Times New Roman" w:cs="Times New Roman"/>
          <w:sz w:val="24"/>
          <w:szCs w:val="24"/>
        </w:rPr>
        <w:t xml:space="preserve"> </w:t>
      </w:r>
      <w:r w:rsidR="008634A5" w:rsidRPr="008634A5">
        <w:rPr>
          <w:rFonts w:ascii="Times New Roman" w:hAnsi="Times New Roman" w:cs="Times New Roman"/>
          <w:sz w:val="24"/>
          <w:szCs w:val="24"/>
        </w:rPr>
        <w:t>http://www.fgdc.gov/ngac/NGAC%20Report%20-%20The%20Changing%20Geospatial%20Landscape.pdf/view?searchterm=The%20Changing%20Geospatial%20Landscape</w:t>
      </w:r>
      <w:r w:rsidR="008634A5">
        <w:rPr>
          <w:rFonts w:ascii="Times New Roman" w:hAnsi="Times New Roman" w:cs="Times New Roman"/>
          <w:sz w:val="24"/>
          <w:szCs w:val="24"/>
        </w:rPr>
        <w:t>.</w:t>
      </w:r>
      <w:r w:rsidRPr="008634A5">
        <w:rPr>
          <w:rFonts w:ascii="Times New Roman" w:hAnsi="Times New Roman" w:cs="Times New Roman"/>
          <w:sz w:val="24"/>
          <w:szCs w:val="24"/>
        </w:rPr>
        <w:cr/>
      </w:r>
    </w:p>
    <w:p w14:paraId="02481577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8634A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634A5">
        <w:rPr>
          <w:rFonts w:ascii="Times New Roman" w:hAnsi="Times New Roman" w:cs="Times New Roman"/>
          <w:sz w:val="24"/>
          <w:szCs w:val="24"/>
        </w:rPr>
        <w:tab/>
        <w:t>U</w:t>
      </w:r>
      <w:r w:rsidR="00D96921">
        <w:rPr>
          <w:rFonts w:ascii="Times New Roman" w:hAnsi="Times New Roman" w:cs="Times New Roman"/>
          <w:sz w:val="24"/>
          <w:szCs w:val="24"/>
        </w:rPr>
        <w:t xml:space="preserve">nited </w:t>
      </w:r>
      <w:r w:rsidRPr="008634A5">
        <w:rPr>
          <w:rFonts w:ascii="Times New Roman" w:hAnsi="Times New Roman" w:cs="Times New Roman"/>
          <w:sz w:val="24"/>
          <w:szCs w:val="24"/>
        </w:rPr>
        <w:t>S</w:t>
      </w:r>
      <w:r w:rsidR="00D96921">
        <w:rPr>
          <w:rFonts w:ascii="Times New Roman" w:hAnsi="Times New Roman" w:cs="Times New Roman"/>
          <w:sz w:val="24"/>
          <w:szCs w:val="24"/>
        </w:rPr>
        <w:t>tates</w:t>
      </w:r>
      <w:r w:rsidRPr="008634A5">
        <w:rPr>
          <w:rFonts w:ascii="Times New Roman" w:hAnsi="Times New Roman" w:cs="Times New Roman"/>
          <w:sz w:val="24"/>
          <w:szCs w:val="24"/>
        </w:rPr>
        <w:t xml:space="preserve"> Department</w:t>
      </w:r>
      <w:r w:rsidRPr="00DA774D">
        <w:rPr>
          <w:rFonts w:ascii="Times New Roman" w:hAnsi="Times New Roman" w:cs="Times New Roman"/>
          <w:sz w:val="24"/>
          <w:szCs w:val="24"/>
        </w:rPr>
        <w:t xml:space="preserve"> of Labor.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 “Identifying and Addressing Workforce Challenges in America’s Geospatial Technology Sector.”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839">
        <w:rPr>
          <w:rFonts w:ascii="Times New Roman" w:hAnsi="Times New Roman" w:cs="Times New Roman"/>
          <w:sz w:val="24"/>
          <w:szCs w:val="24"/>
        </w:rPr>
        <w:t>Revised November 2.</w:t>
      </w:r>
      <w:proofErr w:type="gramEnd"/>
      <w:r w:rsidR="006F7839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http://www.doleta.gov/BRG/pdf/Geospatial%20Final%20Report_08212007.pdf</w:t>
      </w:r>
      <w:r w:rsidR="006F7839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A049C61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U</w:t>
      </w:r>
      <w:r w:rsidR="00D96921">
        <w:rPr>
          <w:rFonts w:ascii="Times New Roman" w:hAnsi="Times New Roman" w:cs="Times New Roman"/>
          <w:sz w:val="24"/>
          <w:szCs w:val="24"/>
        </w:rPr>
        <w:t xml:space="preserve">nited </w:t>
      </w:r>
      <w:r w:rsidRPr="00DA774D">
        <w:rPr>
          <w:rFonts w:ascii="Times New Roman" w:hAnsi="Times New Roman" w:cs="Times New Roman"/>
          <w:sz w:val="24"/>
          <w:szCs w:val="24"/>
        </w:rPr>
        <w:t>S</w:t>
      </w:r>
      <w:r w:rsidR="00D96921">
        <w:rPr>
          <w:rFonts w:ascii="Times New Roman" w:hAnsi="Times New Roman" w:cs="Times New Roman"/>
          <w:sz w:val="24"/>
          <w:szCs w:val="24"/>
        </w:rPr>
        <w:t>tates</w:t>
      </w:r>
      <w:r w:rsidRPr="00DA774D">
        <w:rPr>
          <w:rFonts w:ascii="Times New Roman" w:hAnsi="Times New Roman" w:cs="Times New Roman"/>
          <w:sz w:val="24"/>
          <w:szCs w:val="24"/>
        </w:rPr>
        <w:t xml:space="preserve"> Fish and Wildlife </w:t>
      </w:r>
      <w:r w:rsidR="006F7839">
        <w:rPr>
          <w:rFonts w:ascii="Times New Roman" w:hAnsi="Times New Roman" w:cs="Times New Roman"/>
          <w:sz w:val="24"/>
          <w:szCs w:val="24"/>
        </w:rPr>
        <w:t>Service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6F7839">
        <w:rPr>
          <w:rFonts w:ascii="Times New Roman" w:hAnsi="Times New Roman" w:cs="Times New Roman"/>
          <w:sz w:val="24"/>
          <w:szCs w:val="24"/>
        </w:rPr>
        <w:t xml:space="preserve"> 2013. “Geospatial Services.” </w:t>
      </w:r>
      <w:proofErr w:type="gramStart"/>
      <w:r w:rsidR="006F7839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http://www.fws.gov/GIS/index.htm</w:t>
      </w:r>
      <w:r w:rsidR="006F7839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18559D3" w14:textId="133AE764" w:rsidR="001D03EA" w:rsidRPr="001D03EA" w:rsidRDefault="00265E05" w:rsidP="001D03E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761E0B">
        <w:rPr>
          <w:rFonts w:ascii="Times New Roman" w:hAnsi="Times New Roman" w:cs="Times New Roman"/>
          <w:sz w:val="24"/>
          <w:szCs w:val="24"/>
        </w:rPr>
        <w:t xml:space="preserve">United States Geological Survey. 2013. </w:t>
      </w:r>
      <w:r w:rsidRPr="00DA774D">
        <w:rPr>
          <w:rFonts w:ascii="Times New Roman" w:hAnsi="Times New Roman" w:cs="Times New Roman"/>
          <w:sz w:val="24"/>
          <w:szCs w:val="24"/>
        </w:rPr>
        <w:t>“Geospatial Technology.”</w:t>
      </w:r>
      <w:r w:rsidR="00C26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E0B" w:rsidRPr="00E12EBF">
        <w:rPr>
          <w:rFonts w:ascii="Times New Roman" w:hAnsi="Times New Roman" w:cs="Times New Roman"/>
          <w:i/>
          <w:sz w:val="24"/>
          <w:szCs w:val="24"/>
        </w:rPr>
        <w:t>Northern Prairie Wildlife Research Center</w:t>
      </w:r>
      <w:r w:rsidR="00761E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1E0B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http://www.npwrc.usgs.gov/about/factsheet/geotech.htm</w:t>
      </w:r>
      <w:r w:rsidR="006F7839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="001D03EA" w:rsidRPr="001D0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2CCE47" w14:textId="7B749275" w:rsidR="001D03EA" w:rsidRPr="001D03EA" w:rsidRDefault="001D03EA" w:rsidP="001D03E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</w:t>
      </w:r>
      <w:r w:rsidRPr="001D03EA">
        <w:rPr>
          <w:rFonts w:ascii="Times New Roman" w:hAnsi="Times New Roman" w:cs="Times New Roman"/>
          <w:sz w:val="24"/>
          <w:szCs w:val="24"/>
        </w:rPr>
        <w:t xml:space="preserve">United States Geological Survey. 2013. “The National Map.” </w:t>
      </w:r>
      <w:proofErr w:type="gramStart"/>
      <w:r w:rsidRPr="001D03EA">
        <w:rPr>
          <w:rFonts w:ascii="Times New Roman" w:hAnsi="Times New Roman" w:cs="Times New Roman"/>
          <w:i/>
          <w:sz w:val="24"/>
          <w:szCs w:val="24"/>
        </w:rPr>
        <w:t>The National Map</w:t>
      </w:r>
      <w:r w:rsidRPr="001D03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03EA">
        <w:rPr>
          <w:rFonts w:ascii="Times New Roman" w:hAnsi="Times New Roman" w:cs="Times New Roman"/>
          <w:sz w:val="24"/>
          <w:szCs w:val="24"/>
        </w:rPr>
        <w:t xml:space="preserve"> http://nationalmap.gov.</w:t>
      </w:r>
    </w:p>
    <w:p w14:paraId="26D2DCB2" w14:textId="100B45D9" w:rsidR="001D03EA" w:rsidRPr="001D03EA" w:rsidRDefault="001D03EA" w:rsidP="001D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5150" w14:textId="77777777" w:rsidR="001D03EA" w:rsidRPr="001D03EA" w:rsidRDefault="001D03EA" w:rsidP="001D03E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D03EA">
        <w:rPr>
          <w:rFonts w:ascii="Times New Roman" w:hAnsi="Times New Roman" w:cs="Times New Roman"/>
          <w:sz w:val="24"/>
          <w:szCs w:val="24"/>
        </w:rPr>
        <w:t>•</w:t>
      </w:r>
      <w:r w:rsidRPr="001D03EA">
        <w:rPr>
          <w:rFonts w:ascii="Times New Roman" w:hAnsi="Times New Roman" w:cs="Times New Roman"/>
          <w:sz w:val="24"/>
          <w:szCs w:val="24"/>
        </w:rPr>
        <w:tab/>
        <w:t xml:space="preserve">United States Geological Survey. 2013. “National Geospatial Program.” </w:t>
      </w:r>
      <w:proofErr w:type="gramStart"/>
      <w:r w:rsidRPr="001D03EA">
        <w:rPr>
          <w:rFonts w:ascii="Times New Roman" w:hAnsi="Times New Roman" w:cs="Times New Roman"/>
          <w:i/>
          <w:sz w:val="24"/>
          <w:szCs w:val="24"/>
        </w:rPr>
        <w:t>National Geospatial Program</w:t>
      </w:r>
      <w:r w:rsidRPr="001D03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03E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D03E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http://www.usgs.gov/ngpo</w:t>
        </w:r>
      </w:hyperlink>
      <w:r w:rsidRPr="001D03EA">
        <w:rPr>
          <w:rFonts w:ascii="Times New Roman" w:hAnsi="Times New Roman" w:cs="Times New Roman"/>
          <w:sz w:val="24"/>
          <w:szCs w:val="24"/>
        </w:rPr>
        <w:t>.</w:t>
      </w:r>
    </w:p>
    <w:p w14:paraId="1D6129D4" w14:textId="77777777" w:rsidR="001D03EA" w:rsidRPr="001D03EA" w:rsidRDefault="001D03EA" w:rsidP="001D03E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6543A4" w14:textId="0DEFFD06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E0A88D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Geospatial Jobs and Applications:</w:t>
      </w:r>
    </w:p>
    <w:p w14:paraId="643DB844" w14:textId="1C404B7B" w:rsidR="00106506" w:rsidRDefault="00106506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Career Voyages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Geospatial Technology.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http://web.archive.org/web/20090812235106/http://careervoyages.gov/geospatialtechnology-main.cfm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5D1AAFE" w14:textId="77777777" w:rsidR="00E12EBF" w:rsidRDefault="00E12EBF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9C7936" w14:textId="77777777" w:rsidR="00E12EBF" w:rsidRDefault="0010650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Career Voyages. 2013. “Geospatial Technology: </w:t>
      </w:r>
      <w:r w:rsidRPr="00DA774D">
        <w:rPr>
          <w:rFonts w:ascii="Times New Roman" w:hAnsi="Times New Roman" w:cs="Times New Roman"/>
          <w:sz w:val="24"/>
          <w:szCs w:val="24"/>
        </w:rPr>
        <w:t>Industry Overview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http://web.archive.org/web/20090812224657/http://careervoyages.gov/includes/incsmallwindow-allindustries-industryoverview.cfm?industrynumber=12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C475CDB" w14:textId="441223AB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Directions Staff.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 “US Department of Labor Issues Report on Geospatial Technologies.”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Directions Magazine</w:t>
      </w:r>
      <w:r w:rsidR="00661F29">
        <w:rPr>
          <w:rFonts w:ascii="Times New Roman" w:hAnsi="Times New Roman" w:cs="Times New Roman"/>
          <w:sz w:val="24"/>
          <w:szCs w:val="24"/>
        </w:rPr>
        <w:t xml:space="preserve">, July 4. </w:t>
      </w:r>
      <w:hyperlink r:id="rId12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http://www.directionsmag.com/columns.php?column_id=71</w:t>
        </w:r>
      </w:hyperlink>
      <w:r w:rsidR="00661F29">
        <w:rPr>
          <w:rFonts w:ascii="Times New Roman" w:hAnsi="Times New Roman" w:cs="Times New Roman"/>
          <w:sz w:val="24"/>
          <w:szCs w:val="24"/>
        </w:rPr>
        <w:t>.</w:t>
      </w:r>
    </w:p>
    <w:p w14:paraId="3C48824D" w14:textId="77777777" w:rsidR="00E12EBF" w:rsidRDefault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A55665" w14:textId="08DB4571" w:rsidR="00157096" w:rsidRDefault="0015709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GIS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A774D">
        <w:rPr>
          <w:rFonts w:ascii="Times New Roman" w:hAnsi="Times New Roman" w:cs="Times New Roman"/>
          <w:sz w:val="24"/>
          <w:szCs w:val="24"/>
        </w:rPr>
        <w:t>or Archeology.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http://www.esri.com/industries/archaeology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6EF1E4F" w14:textId="77777777" w:rsidR="00E12EBF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0E632B" w14:textId="1159BBDF" w:rsidR="00157096" w:rsidRDefault="00157096" w:rsidP="00157096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661F29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1F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2013. “</w:t>
      </w:r>
      <w:r w:rsidRPr="00661F29">
        <w:rPr>
          <w:rFonts w:ascii="Times New Roman" w:hAnsi="Times New Roman" w:cs="Times New Roman"/>
          <w:sz w:val="24"/>
          <w:szCs w:val="24"/>
        </w:rPr>
        <w:t>GIS for Defense and Intelligence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1F29">
        <w:rPr>
          <w:rFonts w:ascii="Times New Roman" w:hAnsi="Times New Roman" w:cs="Times New Roman"/>
          <w:sz w:val="24"/>
          <w:szCs w:val="24"/>
        </w:rPr>
        <w:t xml:space="preserve"> Geospatial Intelligence.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61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Accessed August 14.</w:t>
      </w:r>
      <w:r w:rsidRPr="00661F2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http://www.esri.com/industries/defense/geo_intel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5F03A763" w14:textId="77777777" w:rsidR="00E12EBF" w:rsidRPr="00A20161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7C9690" w14:textId="28614932" w:rsidR="00106506" w:rsidRDefault="00106506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GIS for Urban and Regional Planning.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http://www.esri.com/industries/planning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A8919ED" w14:textId="77777777" w:rsidR="00E12EBF" w:rsidRDefault="00E12EBF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6186B7" w14:textId="34B8E16A" w:rsidR="00157096" w:rsidRDefault="00157096" w:rsidP="0015709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and Human Services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http://www.esri.com/industries/health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741C63A" w14:textId="77777777" w:rsidR="00E12EBF" w:rsidRDefault="00E12EBF" w:rsidP="0015709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3AC802B" w14:textId="1822A2F0" w:rsidR="00E12EBF" w:rsidRDefault="00661F29" w:rsidP="00E12EBF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661F29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1F29">
        <w:rPr>
          <w:rFonts w:ascii="Times New Roman" w:hAnsi="Times New Roman" w:cs="Times New Roman"/>
          <w:sz w:val="24"/>
          <w:szCs w:val="24"/>
        </w:rPr>
        <w:t>. 2013. “</w:t>
      </w:r>
      <w:r w:rsidR="00265E05" w:rsidRPr="00661F29">
        <w:rPr>
          <w:rFonts w:ascii="Times New Roman" w:hAnsi="Times New Roman" w:cs="Times New Roman"/>
          <w:sz w:val="24"/>
          <w:szCs w:val="24"/>
        </w:rPr>
        <w:t>Industries.</w:t>
      </w:r>
      <w:r w:rsidRPr="00661F29">
        <w:rPr>
          <w:rFonts w:ascii="Times New Roman" w:hAnsi="Times New Roman" w:cs="Times New Roman"/>
          <w:sz w:val="24"/>
          <w:szCs w:val="24"/>
        </w:rPr>
        <w:t>”</w:t>
      </w:r>
      <w:r w:rsidR="00031138" w:rsidRPr="00661F29">
        <w:rPr>
          <w:rFonts w:ascii="Times New Roman" w:hAnsi="Times New Roman" w:cs="Times New Roman"/>
          <w:sz w:val="24"/>
          <w:szCs w:val="24"/>
        </w:rPr>
        <w:t xml:space="preserve"> </w:t>
      </w:r>
      <w:r w:rsidRPr="00661F29">
        <w:rPr>
          <w:rFonts w:ascii="Times New Roman" w:hAnsi="Times New Roman" w:cs="Times New Roman"/>
          <w:sz w:val="24"/>
          <w:szCs w:val="24"/>
        </w:rPr>
        <w:t xml:space="preserve">Accessed August 14. </w:t>
      </w:r>
      <w:hyperlink r:id="rId17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http://www.esri.com/industries.html</w:t>
        </w:r>
      </w:hyperlink>
      <w:r w:rsidRPr="00661F29">
        <w:rPr>
          <w:rFonts w:ascii="Times New Roman" w:hAnsi="Times New Roman" w:cs="Times New Roman"/>
          <w:sz w:val="24"/>
          <w:szCs w:val="24"/>
        </w:rPr>
        <w:t>.</w:t>
      </w:r>
    </w:p>
    <w:p w14:paraId="03D19441" w14:textId="77777777" w:rsidR="00E12EBF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6F2984" w14:textId="4FE1D6A1" w:rsidR="00265E05" w:rsidRDefault="00265E05" w:rsidP="00E12EBF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</w:t>
      </w:r>
      <w:r w:rsidR="00661F29">
        <w:rPr>
          <w:rFonts w:ascii="Times New Roman" w:hAnsi="Times New Roman" w:cs="Times New Roman"/>
          <w:sz w:val="24"/>
          <w:szCs w:val="24"/>
        </w:rPr>
        <w:t>sri</w:t>
      </w:r>
      <w:proofErr w:type="spellEnd"/>
      <w:r w:rsidR="00661F29">
        <w:rPr>
          <w:rFonts w:ascii="Times New Roman" w:hAnsi="Times New Roman" w:cs="Times New Roman"/>
          <w:sz w:val="24"/>
          <w:szCs w:val="24"/>
        </w:rPr>
        <w:t xml:space="preserve">. 2013. </w:t>
      </w:r>
      <w:r w:rsidR="00E93EC3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Map Book Gallery.</w:t>
      </w:r>
      <w:r w:rsidR="00E93EC3">
        <w:rPr>
          <w:rFonts w:ascii="Times New Roman" w:hAnsi="Times New Roman" w:cs="Times New Roman"/>
          <w:sz w:val="24"/>
          <w:szCs w:val="24"/>
        </w:rPr>
        <w:t>”</w:t>
      </w:r>
      <w:r w:rsidR="00661F29">
        <w:rPr>
          <w:rFonts w:ascii="Times New Roman" w:hAnsi="Times New Roman" w:cs="Times New Roman"/>
          <w:sz w:val="24"/>
          <w:szCs w:val="24"/>
        </w:rPr>
        <w:t xml:space="preserve"> Accessed August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http://www.esri.com/mapmuseum</w:t>
        </w:r>
      </w:hyperlink>
      <w:r w:rsidR="00661F29">
        <w:rPr>
          <w:rFonts w:ascii="Times New Roman" w:hAnsi="Times New Roman" w:cs="Times New Roman"/>
          <w:sz w:val="24"/>
          <w:szCs w:val="24"/>
        </w:rPr>
        <w:t>.</w:t>
      </w:r>
    </w:p>
    <w:p w14:paraId="1A312488" w14:textId="77777777" w:rsidR="00E12EBF" w:rsidRPr="00DA774D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E15804" w14:textId="2AF3EBD7" w:rsidR="00157096" w:rsidRDefault="00157096" w:rsidP="00157096">
      <w:pPr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Gewin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2004.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“Mapping Opportunities.”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Nature</w:t>
      </w:r>
      <w:r w:rsidRPr="00DA774D">
        <w:rPr>
          <w:rFonts w:ascii="Times New Roman" w:hAnsi="Times New Roman" w:cs="Times New Roman"/>
          <w:sz w:val="24"/>
          <w:szCs w:val="24"/>
        </w:rPr>
        <w:t xml:space="preserve"> 427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(22):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376-3</w:t>
      </w:r>
      <w:r w:rsidRPr="00E93EC3">
        <w:rPr>
          <w:rFonts w:ascii="Times New Roman" w:hAnsi="Times New Roman" w:cs="Times New Roman"/>
          <w:sz w:val="24"/>
          <w:szCs w:val="24"/>
        </w:rPr>
        <w:t xml:space="preserve">77. </w:t>
      </w:r>
      <w:proofErr w:type="gramStart"/>
      <w:r w:rsidRPr="006A01AD">
        <w:rPr>
          <w:rFonts w:ascii="Times New Roman" w:hAnsi="Times New Roman" w:cs="Times New Roman"/>
          <w:sz w:val="24"/>
          <w:szCs w:val="24"/>
        </w:rPr>
        <w:t>doi</w:t>
      </w:r>
      <w:r w:rsidRPr="006A0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6A01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10.1038/nj6972-376a.</w:t>
      </w:r>
    </w:p>
    <w:p w14:paraId="5B0DD77A" w14:textId="77777777" w:rsidR="00E12EBF" w:rsidRPr="00E93EC3" w:rsidRDefault="00E12EBF" w:rsidP="0015709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6C64B63" w14:textId="0A4E8E5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Henry, M.</w:t>
      </w:r>
      <w:r w:rsidR="00E93EC3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L. Armstrong, eds.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Mapping the Future of America’s National Parks</w:t>
      </w:r>
      <w:r w:rsidR="00E93EC3" w:rsidRPr="00E12EBF">
        <w:rPr>
          <w:rFonts w:ascii="Times New Roman" w:hAnsi="Times New Roman" w:cs="Times New Roman"/>
          <w:i/>
          <w:sz w:val="24"/>
          <w:szCs w:val="24"/>
        </w:rPr>
        <w:t xml:space="preserve">: Stewardship </w:t>
      </w:r>
      <w:proofErr w:type="gramStart"/>
      <w:r w:rsidR="00E93EC3" w:rsidRPr="00E12EBF">
        <w:rPr>
          <w:rFonts w:ascii="Times New Roman" w:hAnsi="Times New Roman" w:cs="Times New Roman"/>
          <w:i/>
          <w:sz w:val="24"/>
          <w:szCs w:val="24"/>
        </w:rPr>
        <w:t>Through</w:t>
      </w:r>
      <w:proofErr w:type="gramEnd"/>
      <w:r w:rsidR="00E93EC3" w:rsidRPr="00E12EBF">
        <w:rPr>
          <w:rFonts w:ascii="Times New Roman" w:hAnsi="Times New Roman" w:cs="Times New Roman"/>
          <w:i/>
          <w:sz w:val="24"/>
          <w:szCs w:val="24"/>
        </w:rPr>
        <w:t xml:space="preserve"> Geographic Information Systems.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A40972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40972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Press.</w:t>
      </w:r>
    </w:p>
    <w:p w14:paraId="3D1042DB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3E195BD" w14:textId="77777777" w:rsidR="00E12EBF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O*NET.</w:t>
      </w:r>
      <w:r w:rsidR="00EA3643">
        <w:rPr>
          <w:rFonts w:ascii="Times New Roman" w:hAnsi="Times New Roman" w:cs="Times New Roman"/>
          <w:sz w:val="24"/>
          <w:szCs w:val="24"/>
        </w:rPr>
        <w:t xml:space="preserve"> 2013. “Quick Search for: Geospatial.” </w:t>
      </w:r>
      <w:proofErr w:type="gramStart"/>
      <w:r w:rsidR="00EA3643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http://online.onetcenter.org/find/quick?s=geospatial</w:t>
      </w:r>
      <w:r w:rsidR="00EA3643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E5158AD" w14:textId="0DD39B14" w:rsidR="00A942C9" w:rsidRDefault="00A942C9" w:rsidP="00A942C9">
      <w:pPr>
        <w:pStyle w:val="ListParagraph"/>
        <w:numPr>
          <w:ilvl w:val="0"/>
          <w:numId w:val="31"/>
        </w:numPr>
      </w:pPr>
      <w:r w:rsidRPr="00A942C9">
        <w:rPr>
          <w:rFonts w:ascii="Times New Roman" w:hAnsi="Times New Roman" w:cs="Times New Roman"/>
          <w:sz w:val="24"/>
          <w:szCs w:val="24"/>
        </w:rPr>
        <w:t xml:space="preserve">O*NET.  2015. “Find Occupations.”  Accessed August 28.  </w:t>
      </w:r>
      <w:hyperlink r:id="rId19" w:history="1">
        <w:r w:rsidRPr="00A31FD4">
          <w:rPr>
            <w:rStyle w:val="Hyperlink"/>
          </w:rPr>
          <w:t>http://www.onetonline.org/find/</w:t>
        </w:r>
      </w:hyperlink>
    </w:p>
    <w:p w14:paraId="7849092E" w14:textId="39E26BE1" w:rsidR="00A942C9" w:rsidRPr="00A942C9" w:rsidRDefault="00A942C9" w:rsidP="00A942C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B944D1" w14:textId="77777777" w:rsidR="00E12EBF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EA3643" w:rsidRPr="00324C4F">
        <w:rPr>
          <w:rFonts w:ascii="Times New Roman" w:hAnsi="Times New Roman" w:cs="Times New Roman"/>
          <w:sz w:val="24"/>
          <w:szCs w:val="24"/>
        </w:rPr>
        <w:t>U</w:t>
      </w:r>
      <w:r w:rsidR="00D96921">
        <w:rPr>
          <w:rFonts w:ascii="Times New Roman" w:hAnsi="Times New Roman" w:cs="Times New Roman"/>
          <w:sz w:val="24"/>
          <w:szCs w:val="24"/>
        </w:rPr>
        <w:t xml:space="preserve">nited </w:t>
      </w:r>
      <w:r w:rsidR="00EA3643" w:rsidRPr="00324C4F">
        <w:rPr>
          <w:rFonts w:ascii="Times New Roman" w:hAnsi="Times New Roman" w:cs="Times New Roman"/>
          <w:sz w:val="24"/>
          <w:szCs w:val="24"/>
        </w:rPr>
        <w:t>S</w:t>
      </w:r>
      <w:r w:rsidR="00D96921">
        <w:rPr>
          <w:rFonts w:ascii="Times New Roman" w:hAnsi="Times New Roman" w:cs="Times New Roman"/>
          <w:sz w:val="24"/>
          <w:szCs w:val="24"/>
        </w:rPr>
        <w:t>tates</w:t>
      </w:r>
      <w:r w:rsidR="00EA3643" w:rsidRPr="00324C4F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EA3643" w:rsidRPr="00DA774D">
        <w:rPr>
          <w:rFonts w:ascii="Times New Roman" w:hAnsi="Times New Roman" w:cs="Times New Roman"/>
          <w:sz w:val="24"/>
          <w:szCs w:val="24"/>
        </w:rPr>
        <w:t xml:space="preserve"> of Labor.</w:t>
      </w:r>
      <w:proofErr w:type="gramEnd"/>
      <w:r w:rsidR="00EA3643">
        <w:rPr>
          <w:rFonts w:ascii="Times New Roman" w:hAnsi="Times New Roman" w:cs="Times New Roman"/>
          <w:sz w:val="24"/>
          <w:szCs w:val="24"/>
        </w:rPr>
        <w:t xml:space="preserve"> </w:t>
      </w:r>
      <w:r w:rsidR="00EA3643" w:rsidRPr="00DA774D">
        <w:rPr>
          <w:rFonts w:ascii="Times New Roman" w:hAnsi="Times New Roman" w:cs="Times New Roman"/>
          <w:sz w:val="24"/>
          <w:szCs w:val="24"/>
        </w:rPr>
        <w:t>2005. “Identifying and Addressing Workforce Challenges in America’s Geospatial Technology Sector.”</w:t>
      </w:r>
      <w:r w:rsidR="00EA3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643">
        <w:rPr>
          <w:rFonts w:ascii="Times New Roman" w:hAnsi="Times New Roman" w:cs="Times New Roman"/>
          <w:sz w:val="24"/>
          <w:szCs w:val="24"/>
        </w:rPr>
        <w:t>Revised November 2.</w:t>
      </w:r>
      <w:proofErr w:type="gramEnd"/>
      <w:r w:rsidR="00EA3643">
        <w:rPr>
          <w:rFonts w:ascii="Times New Roman" w:hAnsi="Times New Roman" w:cs="Times New Roman"/>
          <w:sz w:val="24"/>
          <w:szCs w:val="24"/>
        </w:rPr>
        <w:t xml:space="preserve"> </w:t>
      </w:r>
      <w:r w:rsidR="00EA3643" w:rsidRPr="00DA774D">
        <w:rPr>
          <w:rFonts w:ascii="Times New Roman" w:hAnsi="Times New Roman" w:cs="Times New Roman"/>
          <w:sz w:val="24"/>
          <w:szCs w:val="24"/>
        </w:rPr>
        <w:t>http://www.doleta.gov/BRG/pdf/Geospatial%20Final%20Report_08212007.pdf</w:t>
      </w:r>
      <w:r w:rsidR="00EA3643">
        <w:rPr>
          <w:rFonts w:ascii="Times New Roman" w:hAnsi="Times New Roman" w:cs="Times New Roman"/>
          <w:sz w:val="24"/>
          <w:szCs w:val="24"/>
        </w:rPr>
        <w:t>.</w:t>
      </w:r>
      <w:r w:rsidR="00EA3643" w:rsidRPr="00DA774D">
        <w:rPr>
          <w:rFonts w:ascii="Times New Roman" w:hAnsi="Times New Roman" w:cs="Times New Roman"/>
          <w:sz w:val="24"/>
          <w:szCs w:val="24"/>
        </w:rPr>
        <w:cr/>
      </w:r>
    </w:p>
    <w:p w14:paraId="4F27223D" w14:textId="0C91AC38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U</w:t>
      </w:r>
      <w:r w:rsidR="00D96921">
        <w:rPr>
          <w:rFonts w:ascii="Times New Roman" w:hAnsi="Times New Roman" w:cs="Times New Roman"/>
          <w:sz w:val="24"/>
          <w:szCs w:val="24"/>
        </w:rPr>
        <w:t xml:space="preserve">nited </w:t>
      </w:r>
      <w:r w:rsidRPr="00DA774D">
        <w:rPr>
          <w:rFonts w:ascii="Times New Roman" w:hAnsi="Times New Roman" w:cs="Times New Roman"/>
          <w:sz w:val="24"/>
          <w:szCs w:val="24"/>
        </w:rPr>
        <w:t>S</w:t>
      </w:r>
      <w:r w:rsidR="00D96921">
        <w:rPr>
          <w:rFonts w:ascii="Times New Roman" w:hAnsi="Times New Roman" w:cs="Times New Roman"/>
          <w:sz w:val="24"/>
          <w:szCs w:val="24"/>
        </w:rPr>
        <w:t>tates</w:t>
      </w:r>
      <w:r w:rsidRPr="00DA774D">
        <w:rPr>
          <w:rFonts w:ascii="Times New Roman" w:hAnsi="Times New Roman" w:cs="Times New Roman"/>
          <w:sz w:val="24"/>
          <w:szCs w:val="24"/>
        </w:rPr>
        <w:t xml:space="preserve"> Department of Labor.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EA3643">
        <w:rPr>
          <w:rFonts w:ascii="Times New Roman" w:hAnsi="Times New Roman" w:cs="Times New Roman"/>
          <w:sz w:val="24"/>
          <w:szCs w:val="24"/>
        </w:rPr>
        <w:t xml:space="preserve">2013. </w:t>
      </w:r>
      <w:r w:rsidRPr="00DA774D">
        <w:rPr>
          <w:rFonts w:ascii="Times New Roman" w:hAnsi="Times New Roman" w:cs="Times New Roman"/>
          <w:sz w:val="24"/>
          <w:szCs w:val="24"/>
        </w:rPr>
        <w:t>“High Growth Industry Profile</w:t>
      </w:r>
      <w:r w:rsidR="00EA3643">
        <w:rPr>
          <w:rFonts w:ascii="Times New Roman" w:hAnsi="Times New Roman" w:cs="Times New Roman"/>
          <w:sz w:val="24"/>
          <w:szCs w:val="24"/>
        </w:rPr>
        <w:t>: Geospatial Technology.</w:t>
      </w:r>
      <w:r w:rsidRPr="00DA774D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643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EA3643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http://www.doleta.gov/brG/Indprof/geospatial_profile.cfm</w:t>
      </w:r>
      <w:r w:rsidR="00EA3643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76D149B7" w14:textId="7C1A1B0D" w:rsidR="00AE3DFA" w:rsidRDefault="00AE3DFA" w:rsidP="00AE3DFA">
      <w:pPr>
        <w:pStyle w:val="ListParagraph"/>
        <w:numPr>
          <w:ilvl w:val="0"/>
          <w:numId w:val="29"/>
        </w:numPr>
      </w:pPr>
      <w:r>
        <w:t>URISA.  2015.  “</w:t>
      </w:r>
      <w:r>
        <w:t>GIS Salary Survey</w:t>
      </w:r>
      <w:r>
        <w:t xml:space="preserve">.” Accessed August 28.  </w:t>
      </w:r>
      <w:r>
        <w:t xml:space="preserve"> </w:t>
      </w:r>
      <w:r w:rsidRPr="00A37825">
        <w:t>http://www.urisa.org/resources/2014-urisa-gis-salary-survey/</w:t>
      </w:r>
    </w:p>
    <w:p w14:paraId="1309B77F" w14:textId="77777777" w:rsidR="00AE3DFA" w:rsidRPr="00DA774D" w:rsidRDefault="00AE3DF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EDC589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Geography and Geospatial Technology:</w:t>
      </w:r>
    </w:p>
    <w:p w14:paraId="4B888CDA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Dangermond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 “Speaking the Language of Geography</w:t>
      </w:r>
      <w:r w:rsidR="009E0833">
        <w:rPr>
          <w:rFonts w:ascii="Times New Roman" w:hAnsi="Times New Roman" w:cs="Times New Roman"/>
          <w:sz w:val="24"/>
          <w:szCs w:val="24"/>
        </w:rPr>
        <w:t>—</w:t>
      </w:r>
      <w:r w:rsidRPr="00DA774D">
        <w:rPr>
          <w:rFonts w:ascii="Times New Roman" w:hAnsi="Times New Roman" w:cs="Times New Roman"/>
          <w:sz w:val="24"/>
          <w:szCs w:val="24"/>
        </w:rPr>
        <w:t>GIS.”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9E0833">
        <w:rPr>
          <w:rFonts w:ascii="Times New Roman" w:hAnsi="Times New Roman" w:cs="Times New Roman"/>
          <w:i/>
          <w:sz w:val="24"/>
          <w:szCs w:val="24"/>
        </w:rPr>
        <w:t>,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Fall</w:t>
      </w:r>
      <w:r w:rsidR="009E0833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http://www.esri.com/news/ArcNews/fall04articles/speaking-the-language1of2.html</w:t>
      </w:r>
      <w:r w:rsidR="009E0833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D4C2EED" w14:textId="77777777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Dangermond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</w:t>
      </w:r>
      <w:r w:rsidR="009E0833">
        <w:rPr>
          <w:rFonts w:ascii="Times New Roman" w:hAnsi="Times New Roman" w:cs="Times New Roman"/>
          <w:sz w:val="24"/>
          <w:szCs w:val="24"/>
        </w:rPr>
        <w:t>8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0833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GIS</w:t>
      </w:r>
      <w:r w:rsidR="009E0833">
        <w:rPr>
          <w:rFonts w:ascii="Times New Roman" w:hAnsi="Times New Roman" w:cs="Times New Roman"/>
          <w:sz w:val="24"/>
          <w:szCs w:val="24"/>
        </w:rPr>
        <w:t>—</w:t>
      </w:r>
      <w:r w:rsidRPr="00DA774D">
        <w:rPr>
          <w:rFonts w:ascii="Times New Roman" w:hAnsi="Times New Roman" w:cs="Times New Roman"/>
          <w:sz w:val="24"/>
          <w:szCs w:val="24"/>
        </w:rPr>
        <w:t xml:space="preserve">Geography </w:t>
      </w:r>
      <w:r w:rsidR="009E0833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n Action.</w:t>
      </w:r>
      <w:r w:rsidR="009E0833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9E0833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Winter.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http://www.esri.com/news/arcnews/winter0809articles/gis-geography-in-action.html</w:t>
      </w:r>
      <w:r w:rsidR="009E0833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69203DD3" w14:textId="6BAB6AB6" w:rsid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Getis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2007. “What Holds Us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Together.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9E0833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Winter.</w:t>
      </w:r>
      <w:r w:rsidR="00031138">
        <w:rPr>
          <w:rFonts w:ascii="Times New Roman" w:hAnsi="Times New Roman" w:cs="Times New Roman"/>
          <w:sz w:val="24"/>
          <w:szCs w:val="24"/>
        </w:rPr>
        <w:t xml:space="preserve">  </w:t>
      </w:r>
      <w:hyperlink r:id="rId20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http://www.esri.com/news/arcnews/winter0708articles/what-holds-us-together.html</w:t>
        </w:r>
      </w:hyperlink>
      <w:r w:rsidR="009E0833">
        <w:rPr>
          <w:rFonts w:ascii="Times New Roman" w:hAnsi="Times New Roman" w:cs="Times New Roman"/>
          <w:sz w:val="24"/>
          <w:szCs w:val="24"/>
        </w:rPr>
        <w:t>.</w:t>
      </w:r>
    </w:p>
    <w:p w14:paraId="2A29C3E6" w14:textId="77777777" w:rsidR="00E12EBF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7ACA15" w14:textId="25F3AC6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1992.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“Geographical Information Science.”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International Journal of Geographical Information Systems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6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(1):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31-45</w:t>
      </w:r>
      <w:r w:rsidR="009E0833">
        <w:rPr>
          <w:rFonts w:ascii="Times New Roman" w:hAnsi="Times New Roman" w:cs="Times New Roman"/>
          <w:sz w:val="24"/>
          <w:szCs w:val="24"/>
        </w:rPr>
        <w:t>.</w:t>
      </w:r>
    </w:p>
    <w:p w14:paraId="1F4D2B18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25D217F" w14:textId="77777777" w:rsidR="00E12EBF" w:rsidRDefault="00265E05" w:rsidP="00987B6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9E0833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Unit 002</w:t>
      </w:r>
      <w:r w:rsidR="009E0833">
        <w:rPr>
          <w:rFonts w:ascii="Times New Roman" w:hAnsi="Times New Roman" w:cs="Times New Roman"/>
          <w:sz w:val="24"/>
          <w:szCs w:val="24"/>
        </w:rPr>
        <w:t xml:space="preserve">: 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Is Geographic Information Science?”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NCGIA Core Curriculum in Geographic Information Science.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http://www.ncgia.ucsb.edu/giscc/units/u002</w:t>
      </w:r>
      <w:r w:rsidR="009E0833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721D25F" w14:textId="584F4EF7" w:rsidR="00987B64" w:rsidRDefault="00987B64" w:rsidP="00987B6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2007. “Geography Prospers from GIS.”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1AD">
        <w:rPr>
          <w:rFonts w:ascii="Times New Roman" w:hAnsi="Times New Roman" w:cs="Times New Roman"/>
          <w:i/>
          <w:sz w:val="24"/>
          <w:szCs w:val="24"/>
        </w:rPr>
        <w:t>ArcWatch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April.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21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http://www.esri.com/news/arcwatch/0407/feature.html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A41CA2C" w14:textId="77777777" w:rsidR="00E12EBF" w:rsidRPr="00DA774D" w:rsidRDefault="00E12EBF" w:rsidP="00987B6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69E5E6" w14:textId="1AFAA22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Johnson, R.</w:t>
      </w:r>
      <w:r w:rsidR="009E0833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1986.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The Dictionary of Human Geography</w:t>
      </w:r>
      <w:r w:rsidR="009E083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Oxford: Blackwell</w:t>
      </w:r>
      <w:r w:rsidR="00C57388">
        <w:rPr>
          <w:rFonts w:ascii="Times New Roman" w:hAnsi="Times New Roman" w:cs="Times New Roman"/>
          <w:sz w:val="24"/>
          <w:szCs w:val="24"/>
        </w:rPr>
        <w:t>.</w:t>
      </w:r>
    </w:p>
    <w:p w14:paraId="75954A1F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BA5870B" w14:textId="6FCBDA7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C57388">
        <w:rPr>
          <w:rFonts w:ascii="Times New Roman" w:hAnsi="Times New Roman" w:cs="Times New Roman"/>
          <w:sz w:val="24"/>
          <w:szCs w:val="24"/>
        </w:rPr>
        <w:t xml:space="preserve">. </w:t>
      </w:r>
      <w:r w:rsidRPr="00DA774D">
        <w:rPr>
          <w:rFonts w:ascii="Times New Roman" w:hAnsi="Times New Roman" w:cs="Times New Roman"/>
          <w:sz w:val="24"/>
          <w:szCs w:val="24"/>
        </w:rPr>
        <w:t xml:space="preserve">2nd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C57388">
        <w:rPr>
          <w:rFonts w:ascii="Times New Roman" w:hAnsi="Times New Roman" w:cs="Times New Roman"/>
          <w:sz w:val="24"/>
          <w:szCs w:val="24"/>
        </w:rPr>
        <w:t xml:space="preserve">. 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C57388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972C8" w14:textId="77777777" w:rsidR="00E12EBF" w:rsidRPr="00DA774D" w:rsidRDefault="00E12EB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83A6658" w14:textId="1090F48D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Wright, D., M.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and J. Proctor.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“Demystifying the Persistent Ambiguity of GIS as ‘Tool’ </w:t>
      </w:r>
      <w:r w:rsidR="00C57388">
        <w:rPr>
          <w:rFonts w:ascii="Times New Roman" w:hAnsi="Times New Roman" w:cs="Times New Roman"/>
          <w:sz w:val="24"/>
          <w:szCs w:val="24"/>
        </w:rPr>
        <w:t>V</w:t>
      </w:r>
      <w:r w:rsidRPr="00DA774D">
        <w:rPr>
          <w:rFonts w:ascii="Times New Roman" w:hAnsi="Times New Roman" w:cs="Times New Roman"/>
          <w:sz w:val="24"/>
          <w:szCs w:val="24"/>
        </w:rPr>
        <w:t>ersus ‘Science.’</w:t>
      </w:r>
      <w:r w:rsidRPr="00C57388">
        <w:rPr>
          <w:rFonts w:ascii="Times New Roman" w:hAnsi="Times New Roman" w:cs="Times New Roman"/>
          <w:sz w:val="24"/>
          <w:szCs w:val="24"/>
        </w:rPr>
        <w:t>”</w:t>
      </w:r>
      <w:r w:rsidR="00031138" w:rsidRPr="00C5738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Annals of the Association of American Geographers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87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(2):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346-362.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http://dusk2.geo.orst.edu/annals.html</w:t>
      </w:r>
      <w:r w:rsidR="00C57388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3752466" w14:textId="77777777" w:rsidR="000D4D8B" w:rsidRPr="00DA774D" w:rsidRDefault="000D4D8B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Volunteered Geographic Information and User-Generated Content:</w:t>
      </w:r>
    </w:p>
    <w:p w14:paraId="7352088A" w14:textId="5803523D" w:rsidR="00987B64" w:rsidRDefault="000D4D8B" w:rsidP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“Citizens as </w:t>
      </w:r>
      <w:r w:rsidR="00C57388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ensors: </w:t>
      </w:r>
      <w:r w:rsidR="00D26819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 xml:space="preserve">he </w:t>
      </w:r>
      <w:r w:rsidR="00C57388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 xml:space="preserve">orld of </w:t>
      </w:r>
      <w:r w:rsidR="00C57388">
        <w:rPr>
          <w:rFonts w:ascii="Times New Roman" w:hAnsi="Times New Roman" w:cs="Times New Roman"/>
          <w:sz w:val="24"/>
          <w:szCs w:val="24"/>
        </w:rPr>
        <w:t>V</w:t>
      </w:r>
      <w:r w:rsidRPr="00DA774D">
        <w:rPr>
          <w:rFonts w:ascii="Times New Roman" w:hAnsi="Times New Roman" w:cs="Times New Roman"/>
          <w:sz w:val="24"/>
          <w:szCs w:val="24"/>
        </w:rPr>
        <w:t xml:space="preserve">olunteered </w:t>
      </w:r>
      <w:r w:rsidR="00C57388">
        <w:rPr>
          <w:rFonts w:ascii="Times New Roman" w:hAnsi="Times New Roman" w:cs="Times New Roman"/>
          <w:sz w:val="24"/>
          <w:szCs w:val="24"/>
        </w:rPr>
        <w:t>G</w:t>
      </w:r>
      <w:r w:rsidRPr="00DA774D">
        <w:rPr>
          <w:rFonts w:ascii="Times New Roman" w:hAnsi="Times New Roman" w:cs="Times New Roman"/>
          <w:sz w:val="24"/>
          <w:szCs w:val="24"/>
        </w:rPr>
        <w:t xml:space="preserve">eography.”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GeoJournal</w:t>
      </w:r>
      <w:proofErr w:type="spell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69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(4):</w:t>
      </w:r>
      <w:r w:rsidR="00C447D0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211-221.</w:t>
      </w:r>
      <w:r w:rsidR="00C57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738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="00C57388">
        <w:rPr>
          <w:rFonts w:ascii="Times New Roman" w:hAnsi="Times New Roman" w:cs="Times New Roman"/>
          <w:sz w:val="24"/>
          <w:szCs w:val="24"/>
        </w:rPr>
        <w:t>10.1007/s10708-007-9111-y.</w:t>
      </w:r>
    </w:p>
    <w:p w14:paraId="4BC555AC" w14:textId="77777777" w:rsidR="00E12EBF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021C25" w14:textId="061486BC" w:rsidR="000D4D8B" w:rsidRDefault="00987B6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64">
        <w:rPr>
          <w:rFonts w:ascii="Times New Roman" w:hAnsi="Times New Roman" w:cs="Times New Roman"/>
          <w:sz w:val="24"/>
          <w:szCs w:val="24"/>
        </w:rPr>
        <w:t xml:space="preserve">Google. 2013. “What Is Google Map Maker?” Accessed August 14. </w:t>
      </w:r>
      <w:hyperlink r:id="rId22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http://support.google.com/mapmaker/bin/answer.py?hl=en&amp;answer=157176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6C747A6D" w14:textId="77777777" w:rsidR="00E12EBF" w:rsidRPr="00E12EBF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FE8F08" w14:textId="1DED4505" w:rsidR="000D4D8B" w:rsidRDefault="000D4D8B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Helft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2009. “Online </w:t>
      </w:r>
      <w:r w:rsidR="00C57388">
        <w:rPr>
          <w:rFonts w:ascii="Times New Roman" w:hAnsi="Times New Roman" w:cs="Times New Roman"/>
          <w:sz w:val="24"/>
          <w:szCs w:val="24"/>
        </w:rPr>
        <w:t>M</w:t>
      </w:r>
      <w:r w:rsidRPr="00DA774D">
        <w:rPr>
          <w:rFonts w:ascii="Times New Roman" w:hAnsi="Times New Roman" w:cs="Times New Roman"/>
          <w:sz w:val="24"/>
          <w:szCs w:val="24"/>
        </w:rPr>
        <w:t xml:space="preserve">aps: Everyman </w:t>
      </w:r>
      <w:r w:rsidR="00C57388"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 xml:space="preserve">ffers </w:t>
      </w:r>
      <w:r w:rsidR="00C57388">
        <w:rPr>
          <w:rFonts w:ascii="Times New Roman" w:hAnsi="Times New Roman" w:cs="Times New Roman"/>
          <w:sz w:val="24"/>
          <w:szCs w:val="24"/>
        </w:rPr>
        <w:t>N</w:t>
      </w:r>
      <w:r w:rsidRPr="00DA774D">
        <w:rPr>
          <w:rFonts w:ascii="Times New Roman" w:hAnsi="Times New Roman" w:cs="Times New Roman"/>
          <w:sz w:val="24"/>
          <w:szCs w:val="24"/>
        </w:rPr>
        <w:t xml:space="preserve">ew </w:t>
      </w:r>
      <w:r w:rsidR="00C57388">
        <w:rPr>
          <w:rFonts w:ascii="Times New Roman" w:hAnsi="Times New Roman" w:cs="Times New Roman"/>
          <w:sz w:val="24"/>
          <w:szCs w:val="24"/>
        </w:rPr>
        <w:t>D</w:t>
      </w:r>
      <w:r w:rsidRPr="00DA774D">
        <w:rPr>
          <w:rFonts w:ascii="Times New Roman" w:hAnsi="Times New Roman" w:cs="Times New Roman"/>
          <w:sz w:val="24"/>
          <w:szCs w:val="24"/>
        </w:rPr>
        <w:t>irections.”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New York Times</w:t>
      </w:r>
      <w:r w:rsidRPr="00DA774D">
        <w:rPr>
          <w:rFonts w:ascii="Times New Roman" w:hAnsi="Times New Roman" w:cs="Times New Roman"/>
          <w:sz w:val="24"/>
          <w:szCs w:val="24"/>
        </w:rPr>
        <w:t>, November 16.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http://www.nytimes.com/2009/11/17/technology/internet/17maps.html</w:t>
        </w:r>
      </w:hyperlink>
      <w:r w:rsidR="00C57388">
        <w:rPr>
          <w:rFonts w:ascii="Times New Roman" w:hAnsi="Times New Roman" w:cs="Times New Roman"/>
          <w:sz w:val="24"/>
          <w:szCs w:val="24"/>
        </w:rPr>
        <w:t>.</w:t>
      </w:r>
    </w:p>
    <w:p w14:paraId="5C819005" w14:textId="77777777" w:rsidR="00E12EBF" w:rsidRPr="00DA774D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20CB4" w14:textId="6876F125" w:rsidR="000D4D8B" w:rsidRDefault="000D4D8B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Howe,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5F681A" w:rsidRPr="00DA774D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The </w:t>
      </w:r>
      <w:r w:rsidR="003D5C2C">
        <w:rPr>
          <w:rFonts w:ascii="Times New Roman" w:hAnsi="Times New Roman" w:cs="Times New Roman"/>
          <w:sz w:val="24"/>
          <w:szCs w:val="24"/>
        </w:rPr>
        <w:t>R</w:t>
      </w:r>
      <w:r w:rsidRPr="00DA774D">
        <w:rPr>
          <w:rFonts w:ascii="Times New Roman" w:hAnsi="Times New Roman" w:cs="Times New Roman"/>
          <w:sz w:val="24"/>
          <w:szCs w:val="24"/>
        </w:rPr>
        <w:t xml:space="preserve">ise of </w:t>
      </w:r>
      <w:r w:rsidR="003D5C2C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>rowdsourcing.</w:t>
      </w:r>
      <w:r w:rsidR="003D5C2C">
        <w:rPr>
          <w:rFonts w:ascii="Times New Roman" w:hAnsi="Times New Roman" w:cs="Times New Roman"/>
          <w:sz w:val="24"/>
          <w:szCs w:val="24"/>
        </w:rPr>
        <w:t>”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Wired</w:t>
      </w:r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="003D5C2C">
        <w:rPr>
          <w:rFonts w:ascii="Times New Roman" w:hAnsi="Times New Roman" w:cs="Times New Roman"/>
          <w:sz w:val="24"/>
          <w:szCs w:val="24"/>
        </w:rPr>
        <w:t>June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http://www.wired.com/wired/archive/14.06/crowds.html</w:t>
        </w:r>
      </w:hyperlink>
      <w:r w:rsidR="003D5C2C">
        <w:rPr>
          <w:rFonts w:ascii="Times New Roman" w:hAnsi="Times New Roman" w:cs="Times New Roman"/>
          <w:sz w:val="24"/>
          <w:szCs w:val="24"/>
        </w:rPr>
        <w:t>.</w:t>
      </w:r>
    </w:p>
    <w:p w14:paraId="327DA556" w14:textId="77777777" w:rsidR="00E12EBF" w:rsidRPr="003D5C2C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6E5DAF" w14:textId="02D488FB" w:rsidR="000D4D8B" w:rsidRDefault="003D5C2C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D4D8B" w:rsidRPr="00DA774D">
        <w:rPr>
          <w:rFonts w:ascii="Times New Roman" w:hAnsi="Times New Roman" w:cs="Times New Roman"/>
          <w:sz w:val="24"/>
          <w:szCs w:val="24"/>
        </w:rPr>
        <w:t xml:space="preserve">Map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D4D8B" w:rsidRPr="00DA774D">
        <w:rPr>
          <w:rFonts w:ascii="Times New Roman" w:hAnsi="Times New Roman" w:cs="Times New Roman"/>
          <w:sz w:val="24"/>
          <w:szCs w:val="24"/>
        </w:rPr>
        <w:t xml:space="preserve">nvasive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4D8B" w:rsidRPr="00DA774D">
        <w:rPr>
          <w:rFonts w:ascii="Times New Roman" w:hAnsi="Times New Roman" w:cs="Times New Roman"/>
          <w:sz w:val="24"/>
          <w:szCs w:val="24"/>
        </w:rPr>
        <w:t xml:space="preserve">pecies with </w:t>
      </w:r>
      <w:r>
        <w:rPr>
          <w:rFonts w:ascii="Times New Roman" w:hAnsi="Times New Roman" w:cs="Times New Roman"/>
          <w:sz w:val="24"/>
          <w:szCs w:val="24"/>
        </w:rPr>
        <w:t>Y</w:t>
      </w:r>
      <w:r w:rsidR="000D4D8B" w:rsidRPr="00DA774D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4D8B" w:rsidRPr="00DA774D">
        <w:rPr>
          <w:rFonts w:ascii="Times New Roman" w:hAnsi="Times New Roman" w:cs="Times New Roman"/>
          <w:sz w:val="24"/>
          <w:szCs w:val="24"/>
        </w:rPr>
        <w:t>martphone.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D4D8B" w:rsidRPr="00E12EBF">
        <w:rPr>
          <w:rFonts w:ascii="Times New Roman" w:hAnsi="Times New Roman" w:cs="Times New Roman"/>
          <w:i/>
          <w:sz w:val="24"/>
          <w:szCs w:val="24"/>
        </w:rPr>
        <w:t>Saugerties Times</w:t>
      </w:r>
      <w:r w:rsidR="000D4D8B" w:rsidRPr="00DA774D">
        <w:rPr>
          <w:rFonts w:ascii="Times New Roman" w:hAnsi="Times New Roman" w:cs="Times New Roman"/>
          <w:sz w:val="24"/>
          <w:szCs w:val="24"/>
        </w:rPr>
        <w:t>, May 7</w:t>
      </w:r>
      <w:r>
        <w:rPr>
          <w:rFonts w:ascii="Times New Roman" w:hAnsi="Times New Roman" w:cs="Times New Roman"/>
          <w:sz w:val="24"/>
          <w:szCs w:val="24"/>
        </w:rPr>
        <w:t>, 2012</w:t>
      </w:r>
      <w:r w:rsidR="000D4D8B"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 </w:t>
      </w:r>
      <w:hyperlink r:id="rId25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http://www.saugertiesx.com/2012/05/07/map-invasive-species-smartphone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60DFAE6" w14:textId="77777777" w:rsidR="00E12EBF" w:rsidRPr="00DA774D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0CEBFF" w14:textId="08BD8842" w:rsidR="000D4D8B" w:rsidRDefault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Open Street Map.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D5C2C">
        <w:rPr>
          <w:rFonts w:ascii="Times New Roman" w:hAnsi="Times New Roman" w:cs="Times New Roman"/>
          <w:sz w:val="24"/>
          <w:szCs w:val="24"/>
        </w:rPr>
        <w:t xml:space="preserve">2013. </w:t>
      </w:r>
      <w:r w:rsidR="000C051C">
        <w:rPr>
          <w:rFonts w:ascii="Times New Roman" w:hAnsi="Times New Roman" w:cs="Times New Roman"/>
          <w:sz w:val="24"/>
          <w:szCs w:val="24"/>
        </w:rPr>
        <w:t xml:space="preserve">Accessed August 14. </w:t>
      </w:r>
      <w:hyperlink r:id="rId26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http://www.openstreetmap.org</w:t>
        </w:r>
      </w:hyperlink>
      <w:r w:rsidR="003D5C2C">
        <w:rPr>
          <w:rFonts w:ascii="Times New Roman" w:hAnsi="Times New Roman" w:cs="Times New Roman"/>
          <w:sz w:val="24"/>
          <w:szCs w:val="24"/>
        </w:rPr>
        <w:t>.</w:t>
      </w:r>
    </w:p>
    <w:p w14:paraId="2E97C912" w14:textId="77777777" w:rsidR="00E12EBF" w:rsidRPr="00DA774D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C68547" w14:textId="3A912BDB" w:rsidR="000D4D8B" w:rsidRDefault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Sui, D.Z.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 w:rsidR="003D5C2C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>ikification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of GIS and </w:t>
      </w:r>
      <w:r w:rsidR="003D5C2C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 xml:space="preserve">ts </w:t>
      </w:r>
      <w:r w:rsidR="003D5C2C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 xml:space="preserve">onsequences: Or Angelina Jolie’s </w:t>
      </w:r>
      <w:r w:rsidR="003D5C2C">
        <w:rPr>
          <w:rFonts w:ascii="Times New Roman" w:hAnsi="Times New Roman" w:cs="Times New Roman"/>
          <w:sz w:val="24"/>
          <w:szCs w:val="24"/>
        </w:rPr>
        <w:t>N</w:t>
      </w:r>
      <w:r w:rsidRPr="00DA774D">
        <w:rPr>
          <w:rFonts w:ascii="Times New Roman" w:hAnsi="Times New Roman" w:cs="Times New Roman"/>
          <w:sz w:val="24"/>
          <w:szCs w:val="24"/>
        </w:rPr>
        <w:t xml:space="preserve">ew </w:t>
      </w:r>
      <w:r w:rsidR="003D5C2C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 xml:space="preserve">attoo and the </w:t>
      </w:r>
      <w:r w:rsidR="003D5C2C">
        <w:rPr>
          <w:rFonts w:ascii="Times New Roman" w:hAnsi="Times New Roman" w:cs="Times New Roman"/>
          <w:sz w:val="24"/>
          <w:szCs w:val="24"/>
        </w:rPr>
        <w:t>F</w:t>
      </w:r>
      <w:r w:rsidRPr="00DA774D">
        <w:rPr>
          <w:rFonts w:ascii="Times New Roman" w:hAnsi="Times New Roman" w:cs="Times New Roman"/>
          <w:sz w:val="24"/>
          <w:szCs w:val="24"/>
        </w:rPr>
        <w:t>uture of GIS.”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Computers, Environment and Urban Systems</w:t>
      </w:r>
      <w:r w:rsidRPr="00DA774D">
        <w:rPr>
          <w:rFonts w:ascii="Times New Roman" w:hAnsi="Times New Roman" w:cs="Times New Roman"/>
          <w:sz w:val="24"/>
          <w:szCs w:val="24"/>
        </w:rPr>
        <w:t xml:space="preserve"> 32 (2008): 1–5.</w:t>
      </w:r>
    </w:p>
    <w:p w14:paraId="6A210AEA" w14:textId="77777777" w:rsidR="00E12EBF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D2111D" w14:textId="3726F8EE" w:rsidR="005E54B9" w:rsidRDefault="005E54B9" w:rsidP="005E54B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USGS.  2015.  </w:t>
      </w:r>
      <w:r w:rsidR="00A942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This is the home of The National Map Corps.</w:t>
      </w:r>
      <w:r w:rsidR="00A942C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Accessed August 28.  </w:t>
      </w:r>
      <w:r w:rsidRPr="005E54B9">
        <w:rPr>
          <w:rFonts w:ascii="Times New Roman" w:hAnsi="Times New Roman" w:cs="Times New Roman"/>
          <w:sz w:val="24"/>
          <w:szCs w:val="24"/>
        </w:rPr>
        <w:t>https://my.usgs.gov/confluence/display/nationalmapcorps/Home</w:t>
      </w:r>
    </w:p>
    <w:p w14:paraId="2FE77900" w14:textId="77777777" w:rsidR="005E54B9" w:rsidRPr="00DA774D" w:rsidRDefault="005E54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FEB7C4" w14:textId="521C64A2" w:rsidR="000D4D8B" w:rsidRDefault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Wiki</w:t>
      </w:r>
      <w:r w:rsidR="003D5C2C">
        <w:rPr>
          <w:rFonts w:ascii="Times New Roman" w:hAnsi="Times New Roman" w:cs="Times New Roman"/>
          <w:sz w:val="24"/>
          <w:szCs w:val="24"/>
        </w:rPr>
        <w:t>. 2013.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D5C2C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What </w:t>
      </w:r>
      <w:r w:rsidR="003D5C2C">
        <w:rPr>
          <w:rFonts w:ascii="Times New Roman" w:hAnsi="Times New Roman" w:cs="Times New Roman"/>
          <w:sz w:val="24"/>
          <w:szCs w:val="24"/>
        </w:rPr>
        <w:t>Is</w:t>
      </w:r>
      <w:r w:rsidRPr="00DA774D">
        <w:rPr>
          <w:rFonts w:ascii="Times New Roman" w:hAnsi="Times New Roman" w:cs="Times New Roman"/>
          <w:sz w:val="24"/>
          <w:szCs w:val="24"/>
        </w:rPr>
        <w:t xml:space="preserve"> Wiki?</w:t>
      </w:r>
      <w:r w:rsidR="000869F5">
        <w:rPr>
          <w:rFonts w:ascii="Times New Roman" w:hAnsi="Times New Roman" w:cs="Times New Roman"/>
          <w:sz w:val="24"/>
          <w:szCs w:val="24"/>
        </w:rPr>
        <w:t>” Accessed August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http://www.wiki.org/wiki.cgi?WhatIsWiki</w:t>
      </w:r>
      <w:r w:rsidR="000869F5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CA307" w14:textId="77777777" w:rsidR="00E12EBF" w:rsidRPr="00DA774D" w:rsidRDefault="00E12EBF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DCD815" w14:textId="0D72EED9" w:rsidR="000D4D8B" w:rsidRPr="00DA774D" w:rsidRDefault="000D4D8B" w:rsidP="000D4D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Wikimapia</w:t>
      </w:r>
      <w:proofErr w:type="spellEnd"/>
      <w:r w:rsidR="000869F5">
        <w:rPr>
          <w:rFonts w:ascii="Times New Roman" w:hAnsi="Times New Roman" w:cs="Times New Roman"/>
          <w:sz w:val="24"/>
          <w:szCs w:val="24"/>
        </w:rPr>
        <w:t>. 2013.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C051C">
        <w:rPr>
          <w:rFonts w:ascii="Times New Roman" w:hAnsi="Times New Roman" w:cs="Times New Roman"/>
          <w:sz w:val="24"/>
          <w:szCs w:val="24"/>
        </w:rPr>
        <w:t xml:space="preserve">Accessed August 14. </w:t>
      </w:r>
      <w:r w:rsidRPr="00DA774D">
        <w:rPr>
          <w:rFonts w:ascii="Times New Roman" w:hAnsi="Times New Roman" w:cs="Times New Roman"/>
          <w:sz w:val="24"/>
          <w:szCs w:val="24"/>
        </w:rPr>
        <w:t>http://wikimapia.org</w:t>
      </w:r>
      <w:r w:rsidR="000869F5">
        <w:rPr>
          <w:rFonts w:ascii="Times New Roman" w:hAnsi="Times New Roman" w:cs="Times New Roman"/>
          <w:sz w:val="24"/>
          <w:szCs w:val="24"/>
        </w:rPr>
        <w:t>.</w:t>
      </w:r>
    </w:p>
    <w:p w14:paraId="2A8BFDEC" w14:textId="77777777" w:rsidR="000D4D8B" w:rsidRDefault="000D4D8B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FE8814" w14:textId="3648A07B" w:rsidR="00A942C9" w:rsidRPr="00A942C9" w:rsidRDefault="00A942C9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2C9">
        <w:rPr>
          <w:rFonts w:ascii="Times New Roman" w:hAnsi="Times New Roman" w:cs="Times New Roman"/>
          <w:b/>
          <w:sz w:val="24"/>
          <w:szCs w:val="24"/>
        </w:rPr>
        <w:t>Geolocation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F75BE92" w14:textId="796EA6B5" w:rsidR="00A942C9" w:rsidRPr="00A942C9" w:rsidRDefault="00A942C9" w:rsidP="00A942C9">
      <w:pPr>
        <w:pStyle w:val="ListParagraph"/>
        <w:numPr>
          <w:ilvl w:val="0"/>
          <w:numId w:val="29"/>
        </w:numPr>
        <w:spacing w:after="0" w:line="240" w:lineRule="auto"/>
        <w:rPr>
          <w:rStyle w:val="Hyperlink"/>
          <w:color w:val="auto"/>
          <w:u w:val="none"/>
        </w:rPr>
      </w:pPr>
      <w:proofErr w:type="spellStart"/>
      <w:r>
        <w:t>Geolocation</w:t>
      </w:r>
      <w:proofErr w:type="spellEnd"/>
      <w:r>
        <w:t xml:space="preserve">.  2015.  Accessed August 28.  </w:t>
      </w:r>
      <w:hyperlink r:id="rId27" w:history="1">
        <w:r w:rsidRPr="00AD4A67">
          <w:rPr>
            <w:rStyle w:val="Hyperlink"/>
          </w:rPr>
          <w:t>http://www.geolocation.com/</w:t>
        </w:r>
      </w:hyperlink>
    </w:p>
    <w:p w14:paraId="4418BE18" w14:textId="77777777" w:rsidR="00A942C9" w:rsidRPr="00A942C9" w:rsidRDefault="00A942C9" w:rsidP="00A942C9">
      <w:pPr>
        <w:pStyle w:val="ListParagraph"/>
        <w:spacing w:after="0" w:line="240" w:lineRule="auto"/>
        <w:ind w:left="360"/>
        <w:rPr>
          <w:rStyle w:val="Hyperlink"/>
          <w:color w:val="auto"/>
          <w:u w:val="none"/>
        </w:rPr>
      </w:pPr>
    </w:p>
    <w:p w14:paraId="20DDFFE0" w14:textId="4231F8D7" w:rsidR="00A942C9" w:rsidRPr="00A942C9" w:rsidRDefault="00A942C9" w:rsidP="00A942C9">
      <w:pPr>
        <w:pStyle w:val="ListParagraph"/>
        <w:numPr>
          <w:ilvl w:val="0"/>
          <w:numId w:val="29"/>
        </w:numPr>
        <w:spacing w:after="0" w:line="240" w:lineRule="auto"/>
        <w:rPr>
          <w:rStyle w:val="Hyperlink"/>
          <w:color w:val="auto"/>
          <w:u w:val="none"/>
        </w:rPr>
      </w:pPr>
      <w:proofErr w:type="spellStart"/>
      <w:r>
        <w:t>Leetaru</w:t>
      </w:r>
      <w:proofErr w:type="spellEnd"/>
      <w:r>
        <w:t xml:space="preserve">, K.H., S. Wang, G. Cao, A. </w:t>
      </w:r>
      <w:proofErr w:type="spellStart"/>
      <w:r>
        <w:t>Padmanabhan</w:t>
      </w:r>
      <w:proofErr w:type="spellEnd"/>
      <w:r>
        <w:t xml:space="preserve">, and E. Shook.  2013.  “Mapping the Global Twitter Heartbeat: The Geography of Twitter.”  First Monday 18: (5-6):  </w:t>
      </w:r>
      <w:hyperlink r:id="rId28" w:anchor="p2" w:history="1">
        <w:r w:rsidRPr="00AD4A67">
          <w:rPr>
            <w:rStyle w:val="Hyperlink"/>
          </w:rPr>
          <w:t>http://firstmonday.org/article/view/4366/3654#p2</w:t>
        </w:r>
      </w:hyperlink>
    </w:p>
    <w:p w14:paraId="04416BAD" w14:textId="77777777" w:rsidR="00A942C9" w:rsidRPr="00A942C9" w:rsidRDefault="00A942C9" w:rsidP="00A942C9">
      <w:pPr>
        <w:spacing w:after="0" w:line="240" w:lineRule="auto"/>
        <w:rPr>
          <w:rStyle w:val="Hyperlink"/>
          <w:color w:val="auto"/>
          <w:u w:val="none"/>
        </w:rPr>
      </w:pPr>
    </w:p>
    <w:p w14:paraId="2071E42A" w14:textId="77777777" w:rsidR="00A942C9" w:rsidRPr="00A942C9" w:rsidRDefault="00A942C9" w:rsidP="00A942C9">
      <w:pPr>
        <w:pStyle w:val="ListParagraph"/>
        <w:numPr>
          <w:ilvl w:val="0"/>
          <w:numId w:val="29"/>
        </w:numPr>
        <w:spacing w:after="0" w:line="240" w:lineRule="auto"/>
        <w:rPr>
          <w:rStyle w:val="Hyperlink"/>
          <w:color w:val="auto"/>
          <w:u w:val="none"/>
        </w:rPr>
      </w:pPr>
      <w:proofErr w:type="spellStart"/>
      <w:r>
        <w:t>Mobiforge</w:t>
      </w:r>
      <w:proofErr w:type="spellEnd"/>
      <w:r>
        <w:t>.  2013.  “</w:t>
      </w:r>
      <w:r w:rsidRPr="00A942C9">
        <w:t xml:space="preserve">HTML5 for the Mobile Web - a guide to the </w:t>
      </w:r>
      <w:proofErr w:type="spellStart"/>
      <w:r w:rsidRPr="00A942C9">
        <w:t>Geolocation</w:t>
      </w:r>
      <w:proofErr w:type="spellEnd"/>
      <w:r w:rsidRPr="00A942C9">
        <w:t xml:space="preserve"> API</w:t>
      </w:r>
      <w:r>
        <w:t xml:space="preserve">.” Accessed August 28.  </w:t>
      </w:r>
      <w:hyperlink r:id="rId29" w:history="1">
        <w:r w:rsidRPr="00AD4A67">
          <w:rPr>
            <w:rStyle w:val="Hyperlink"/>
          </w:rPr>
          <w:t>http://mobiforge.com/design-development/html5-mobile-web-a-guide-geolocation-api</w:t>
        </w:r>
      </w:hyperlink>
    </w:p>
    <w:p w14:paraId="3E702329" w14:textId="77777777" w:rsidR="00A942C9" w:rsidRDefault="00A942C9" w:rsidP="00A942C9">
      <w:pPr>
        <w:spacing w:after="0" w:line="240" w:lineRule="auto"/>
      </w:pPr>
    </w:p>
    <w:p w14:paraId="72125376" w14:textId="77777777" w:rsidR="00A942C9" w:rsidRPr="00A942C9" w:rsidRDefault="00A942C9" w:rsidP="00A942C9">
      <w:pPr>
        <w:pStyle w:val="ListParagraph"/>
        <w:numPr>
          <w:ilvl w:val="0"/>
          <w:numId w:val="29"/>
        </w:numPr>
        <w:spacing w:after="0" w:line="240" w:lineRule="auto"/>
        <w:rPr>
          <w:rStyle w:val="Hyperlink"/>
          <w:color w:val="auto"/>
          <w:u w:val="none"/>
        </w:rPr>
      </w:pPr>
      <w:r w:rsidRPr="00A942C9">
        <w:rPr>
          <w:rFonts w:ascii="Times New Roman" w:hAnsi="Times New Roman" w:cs="Times New Roman"/>
          <w:sz w:val="24"/>
          <w:szCs w:val="24"/>
        </w:rPr>
        <w:t xml:space="preserve">Pilgrim, M.  2015.  “You are </w:t>
      </w:r>
      <w:proofErr w:type="gramStart"/>
      <w:r w:rsidRPr="00A942C9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Pr="00A942C9">
        <w:rPr>
          <w:rFonts w:ascii="Times New Roman" w:hAnsi="Times New Roman" w:cs="Times New Roman"/>
          <w:sz w:val="24"/>
          <w:szCs w:val="24"/>
        </w:rPr>
        <w:t xml:space="preserve"> – Dive Into HTML 5.”  Accessed August 28.  </w:t>
      </w:r>
      <w:hyperlink r:id="rId30" w:history="1">
        <w:r w:rsidRPr="00AD4A67">
          <w:rPr>
            <w:rStyle w:val="Hyperlink"/>
          </w:rPr>
          <w:t>http://diveintohtml5.info/geolocation.html</w:t>
        </w:r>
      </w:hyperlink>
    </w:p>
    <w:p w14:paraId="39E7EA7A" w14:textId="77777777" w:rsidR="00A942C9" w:rsidRPr="00A942C9" w:rsidRDefault="00A942C9" w:rsidP="00A942C9">
      <w:pPr>
        <w:spacing w:after="0" w:line="240" w:lineRule="auto"/>
        <w:rPr>
          <w:rStyle w:val="Hyperlink"/>
          <w:color w:val="auto"/>
          <w:u w:val="none"/>
        </w:rPr>
      </w:pPr>
    </w:p>
    <w:p w14:paraId="502DED41" w14:textId="70817D7F" w:rsidR="00A942C9" w:rsidRPr="00A942C9" w:rsidRDefault="00A942C9" w:rsidP="00A942C9">
      <w:pPr>
        <w:pStyle w:val="ListParagraph"/>
        <w:numPr>
          <w:ilvl w:val="0"/>
          <w:numId w:val="29"/>
        </w:numPr>
        <w:spacing w:after="0" w:line="240" w:lineRule="auto"/>
        <w:rPr>
          <w:rStyle w:val="Hyperlink"/>
          <w:color w:val="auto"/>
          <w:u w:val="none"/>
        </w:rPr>
      </w:pPr>
      <w:r>
        <w:lastRenderedPageBreak/>
        <w:t>Whitehead, T.  2015.  “</w:t>
      </w:r>
      <w:r w:rsidRPr="00A942C9">
        <w:t xml:space="preserve">Paris Charlie </w:t>
      </w:r>
      <w:proofErr w:type="spellStart"/>
      <w:r w:rsidRPr="00A942C9">
        <w:t>Hebdo</w:t>
      </w:r>
      <w:proofErr w:type="spellEnd"/>
      <w:r w:rsidRPr="00A942C9">
        <w:t xml:space="preserve"> attack: Je </w:t>
      </w:r>
      <w:proofErr w:type="spellStart"/>
      <w:r w:rsidRPr="00A942C9">
        <w:t>Suis</w:t>
      </w:r>
      <w:proofErr w:type="spellEnd"/>
      <w:r w:rsidRPr="00A942C9">
        <w:t xml:space="preserve"> Charlie hashtag one of most popular in Twitter history</w:t>
      </w:r>
      <w:r>
        <w:t xml:space="preserve">.”  The Telegraph: January 9. 2015.  </w:t>
      </w:r>
      <w:hyperlink r:id="rId31" w:history="1">
        <w:r w:rsidRPr="00AD4A67">
          <w:rPr>
            <w:rStyle w:val="Hyperlink"/>
          </w:rPr>
          <w:t>http://www.telegraph.co.uk/news/worldnews/europe/france/11336879/Paris-Charlie-Hebdo-attack-Je-Suis-Charlie-hashtag-one-of-most-popular-in-Twitter-history.html</w:t>
        </w:r>
      </w:hyperlink>
    </w:p>
    <w:p w14:paraId="17F7852A" w14:textId="77777777" w:rsidR="00A942C9" w:rsidRDefault="00A942C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B736C4" w14:textId="77777777" w:rsidR="00A942C9" w:rsidRPr="00DA774D" w:rsidRDefault="00A942C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7990959" w14:textId="77777777" w:rsidR="008149A0" w:rsidRPr="00DA774D" w:rsidRDefault="008149A0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Google Earth:</w:t>
      </w:r>
    </w:p>
    <w:p w14:paraId="49F70C39" w14:textId="77777777" w:rsidR="00E12EBF" w:rsidRDefault="008149A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47D0">
        <w:rPr>
          <w:rFonts w:ascii="Times New Roman" w:hAnsi="Times New Roman" w:cs="Times New Roman"/>
          <w:sz w:val="24"/>
          <w:szCs w:val="24"/>
        </w:rPr>
        <w:t>Draughn</w:t>
      </w:r>
      <w:proofErr w:type="spellEnd"/>
      <w:r w:rsidR="00C447D0">
        <w:rPr>
          <w:rFonts w:ascii="Times New Roman" w:hAnsi="Times New Roman" w:cs="Times New Roman"/>
          <w:sz w:val="24"/>
          <w:szCs w:val="24"/>
        </w:rPr>
        <w:t>, M. 2005. “</w:t>
      </w:r>
      <w:r w:rsidRPr="00DA774D">
        <w:rPr>
          <w:rFonts w:ascii="Times New Roman" w:hAnsi="Times New Roman" w:cs="Times New Roman"/>
          <w:sz w:val="24"/>
          <w:szCs w:val="24"/>
        </w:rPr>
        <w:t>Google + Keyhole = Google Earth.</w:t>
      </w:r>
      <w:r w:rsidR="00C447D0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7D0" w:rsidRPr="00E12EBF">
        <w:rPr>
          <w:rFonts w:ascii="Times New Roman" w:hAnsi="Times New Roman" w:cs="Times New Roman"/>
          <w:i/>
          <w:sz w:val="24"/>
          <w:szCs w:val="24"/>
        </w:rPr>
        <w:t>Windypundit</w:t>
      </w:r>
      <w:proofErr w:type="spellEnd"/>
      <w:r w:rsidR="00C447D0">
        <w:rPr>
          <w:rFonts w:ascii="Times New Roman" w:hAnsi="Times New Roman" w:cs="Times New Roman"/>
          <w:sz w:val="24"/>
          <w:szCs w:val="24"/>
        </w:rPr>
        <w:t xml:space="preserve">, May 28. </w:t>
      </w:r>
      <w:r w:rsidRPr="00DA774D">
        <w:rPr>
          <w:rFonts w:ascii="Times New Roman" w:hAnsi="Times New Roman" w:cs="Times New Roman"/>
          <w:sz w:val="24"/>
          <w:szCs w:val="24"/>
        </w:rPr>
        <w:t>http://www.windypundit.com/archives/2005/05/google_keyhole_google_earth.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42FAB9B" w14:textId="4639BB9E" w:rsidR="00E36C72" w:rsidRDefault="00E36C7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Google. 2004. “Google Acquires Keyhole Corp.” </w:t>
      </w:r>
      <w:r w:rsidRPr="006A01AD">
        <w:rPr>
          <w:rFonts w:ascii="Times New Roman" w:hAnsi="Times New Roman" w:cs="Times New Roman"/>
          <w:i/>
          <w:sz w:val="24"/>
          <w:szCs w:val="24"/>
        </w:rPr>
        <w:t>News from Google</w:t>
      </w:r>
      <w:r>
        <w:rPr>
          <w:rFonts w:ascii="Times New Roman" w:hAnsi="Times New Roman" w:cs="Times New Roman"/>
          <w:sz w:val="24"/>
          <w:szCs w:val="24"/>
        </w:rPr>
        <w:t xml:space="preserve">, October 27. </w:t>
      </w:r>
      <w:hyperlink r:id="rId32" w:history="1">
        <w:r w:rsidR="00E12EBF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http://www.google.com/press/pressrel/keyhole.html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AAD3FDC" w14:textId="77777777" w:rsidR="00E12EBF" w:rsidRPr="00DA774D" w:rsidRDefault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DF6588" w14:textId="77777777" w:rsidR="00E12EBF" w:rsidRDefault="008149A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447D0">
        <w:rPr>
          <w:rFonts w:ascii="Times New Roman" w:hAnsi="Times New Roman" w:cs="Times New Roman"/>
          <w:sz w:val="24"/>
          <w:szCs w:val="24"/>
        </w:rPr>
        <w:t>Google. 2013. “</w:t>
      </w:r>
      <w:r w:rsidRPr="00DA774D">
        <w:rPr>
          <w:rFonts w:ascii="Times New Roman" w:hAnsi="Times New Roman" w:cs="Times New Roman"/>
          <w:sz w:val="24"/>
          <w:szCs w:val="24"/>
        </w:rPr>
        <w:t>Google Earth.</w:t>
      </w:r>
      <w:r w:rsidR="00C447D0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447D0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http://earth.google.com</w:t>
      </w:r>
      <w:r w:rsidR="00C447D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FC02E27" w14:textId="77777777" w:rsidR="00E12EBF" w:rsidRDefault="008149A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4B2C">
        <w:rPr>
          <w:rFonts w:ascii="Times New Roman" w:hAnsi="Times New Roman" w:cs="Times New Roman"/>
          <w:sz w:val="24"/>
          <w:szCs w:val="24"/>
        </w:rPr>
        <w:t>Kuchinskas</w:t>
      </w:r>
      <w:proofErr w:type="spellEnd"/>
      <w:r w:rsidR="004F4B2C">
        <w:rPr>
          <w:rFonts w:ascii="Times New Roman" w:hAnsi="Times New Roman" w:cs="Times New Roman"/>
          <w:sz w:val="24"/>
          <w:szCs w:val="24"/>
        </w:rPr>
        <w:t xml:space="preserve">, S. 2005. </w:t>
      </w:r>
      <w:proofErr w:type="gramStart"/>
      <w:r w:rsidR="004F4B2C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Google </w:t>
      </w:r>
      <w:r w:rsidR="004F4B2C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>o Earth.</w:t>
      </w:r>
      <w:r w:rsidR="004F4B2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B2C" w:rsidRPr="00E12EBF">
        <w:rPr>
          <w:rFonts w:ascii="Times New Roman" w:hAnsi="Times New Roman" w:cs="Times New Roman"/>
          <w:i/>
          <w:sz w:val="24"/>
          <w:szCs w:val="24"/>
        </w:rPr>
        <w:t>InternetNews</w:t>
      </w:r>
      <w:proofErr w:type="spellEnd"/>
      <w:r w:rsidR="004F4B2C">
        <w:rPr>
          <w:rFonts w:ascii="Times New Roman" w:hAnsi="Times New Roman" w:cs="Times New Roman"/>
          <w:sz w:val="24"/>
          <w:szCs w:val="24"/>
        </w:rPr>
        <w:t>, June 28.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http://www.internetnews.com/xSP/article.php/3516311</w:t>
      </w:r>
      <w:r w:rsidR="004F4B2C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DC192F2" w14:textId="4AB75593" w:rsidR="008149A0" w:rsidRPr="00DA774D" w:rsidRDefault="008149A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Ratliff, 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“Google Maps Is Changing the Way We See the World.”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Wired</w:t>
      </w:r>
      <w:r w:rsidR="004F4B2C">
        <w:rPr>
          <w:rFonts w:ascii="Times New Roman" w:hAnsi="Times New Roman" w:cs="Times New Roman"/>
          <w:sz w:val="24"/>
          <w:szCs w:val="24"/>
        </w:rPr>
        <w:t>, June 26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http://www.wired.com/techbiz/it/magazine/15-07/ff_maps</w:t>
      </w:r>
      <w:r w:rsidR="004F4B2C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135"/>
    <w:multiLevelType w:val="hybridMultilevel"/>
    <w:tmpl w:val="E620F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3A"/>
    <w:multiLevelType w:val="hybridMultilevel"/>
    <w:tmpl w:val="C16AA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B0435B"/>
    <w:multiLevelType w:val="hybridMultilevel"/>
    <w:tmpl w:val="CCDA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DC10ED"/>
    <w:multiLevelType w:val="hybridMultilevel"/>
    <w:tmpl w:val="FC0C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5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19"/>
  </w:num>
  <w:num w:numId="9">
    <w:abstractNumId w:val="21"/>
  </w:num>
  <w:num w:numId="10">
    <w:abstractNumId w:val="12"/>
  </w:num>
  <w:num w:numId="11">
    <w:abstractNumId w:val="31"/>
  </w:num>
  <w:num w:numId="12">
    <w:abstractNumId w:val="22"/>
  </w:num>
  <w:num w:numId="13">
    <w:abstractNumId w:val="13"/>
  </w:num>
  <w:num w:numId="14">
    <w:abstractNumId w:val="6"/>
  </w:num>
  <w:num w:numId="15">
    <w:abstractNumId w:val="29"/>
  </w:num>
  <w:num w:numId="16">
    <w:abstractNumId w:val="30"/>
  </w:num>
  <w:num w:numId="17">
    <w:abstractNumId w:val="10"/>
  </w:num>
  <w:num w:numId="18">
    <w:abstractNumId w:val="23"/>
  </w:num>
  <w:num w:numId="19">
    <w:abstractNumId w:val="1"/>
  </w:num>
  <w:num w:numId="20">
    <w:abstractNumId w:val="14"/>
  </w:num>
  <w:num w:numId="21">
    <w:abstractNumId w:val="24"/>
  </w:num>
  <w:num w:numId="22">
    <w:abstractNumId w:val="18"/>
  </w:num>
  <w:num w:numId="23">
    <w:abstractNumId w:val="25"/>
  </w:num>
  <w:num w:numId="24">
    <w:abstractNumId w:val="5"/>
  </w:num>
  <w:num w:numId="25">
    <w:abstractNumId w:val="20"/>
  </w:num>
  <w:num w:numId="26">
    <w:abstractNumId w:val="28"/>
  </w:num>
  <w:num w:numId="27">
    <w:abstractNumId w:val="8"/>
  </w:num>
  <w:num w:numId="28">
    <w:abstractNumId w:val="26"/>
  </w:num>
  <w:num w:numId="29">
    <w:abstractNumId w:val="16"/>
  </w:num>
  <w:num w:numId="30">
    <w:abstractNumId w:val="7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3515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03EA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81259"/>
    <w:rsid w:val="002814DB"/>
    <w:rsid w:val="00284BC0"/>
    <w:rsid w:val="0028643E"/>
    <w:rsid w:val="00286E44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54B9"/>
    <w:rsid w:val="005E67AA"/>
    <w:rsid w:val="005F4817"/>
    <w:rsid w:val="005F502C"/>
    <w:rsid w:val="005F681A"/>
    <w:rsid w:val="005F799F"/>
    <w:rsid w:val="00600C24"/>
    <w:rsid w:val="006153B8"/>
    <w:rsid w:val="0061642F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42C9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AE3DFA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what-is-gis" TargetMode="External"/><Relationship Id="rId13" Type="http://schemas.openxmlformats.org/officeDocument/2006/relationships/hyperlink" Target="http://www.esri.com/industries/archaeology" TargetMode="External"/><Relationship Id="rId18" Type="http://schemas.openxmlformats.org/officeDocument/2006/relationships/hyperlink" Target="http://www.esri.com/mapmuseum" TargetMode="External"/><Relationship Id="rId26" Type="http://schemas.openxmlformats.org/officeDocument/2006/relationships/hyperlink" Target="http://www.openstreetmap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ri.com/news/arcwatch/0407/feature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esri.com/news/arcnews/fall09articles/gis-professionals.html" TargetMode="External"/><Relationship Id="rId12" Type="http://schemas.openxmlformats.org/officeDocument/2006/relationships/hyperlink" Target="http://www.directionsmag.com/columns.php?column_id=71" TargetMode="External"/><Relationship Id="rId17" Type="http://schemas.openxmlformats.org/officeDocument/2006/relationships/hyperlink" Target="http://www.esri.com/industries.html" TargetMode="External"/><Relationship Id="rId25" Type="http://schemas.openxmlformats.org/officeDocument/2006/relationships/hyperlink" Target="http://www.saugertiesx.com/2012/05/07/map-invasive-species-smartphon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ri.com/industries/health" TargetMode="External"/><Relationship Id="rId20" Type="http://schemas.openxmlformats.org/officeDocument/2006/relationships/hyperlink" Target="http://www.esri.com/news/arcnews/winter0708articles/what-holds-us-together.html" TargetMode="External"/><Relationship Id="rId29" Type="http://schemas.openxmlformats.org/officeDocument/2006/relationships/hyperlink" Target="http://mobiforge.com/design-development/html5-mobile-web-a-guide-geolocation-ap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.archive.org/web/20090812235106/http://careervoyages.gov/geospatialtechnology-main.cfm" TargetMode="External"/><Relationship Id="rId24" Type="http://schemas.openxmlformats.org/officeDocument/2006/relationships/hyperlink" Target="http://www.wired.com/wired/archive/14.06/crowds.html" TargetMode="External"/><Relationship Id="rId32" Type="http://schemas.openxmlformats.org/officeDocument/2006/relationships/hyperlink" Target="http://www.google.com/press/pressrel/keyhol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sri.com/industries/planning" TargetMode="External"/><Relationship Id="rId23" Type="http://schemas.openxmlformats.org/officeDocument/2006/relationships/hyperlink" Target="http://www.nytimes.com/2009/11/17/technology/internet/17maps.html" TargetMode="External"/><Relationship Id="rId28" Type="http://schemas.openxmlformats.org/officeDocument/2006/relationships/hyperlink" Target="http://firstmonday.org/article/view/4366/3654" TargetMode="External"/><Relationship Id="rId10" Type="http://schemas.openxmlformats.org/officeDocument/2006/relationships/hyperlink" Target="http://www.usgs.gov/ngpo" TargetMode="External"/><Relationship Id="rId19" Type="http://schemas.openxmlformats.org/officeDocument/2006/relationships/hyperlink" Target="http://www.onetonline.org/find/" TargetMode="External"/><Relationship Id="rId31" Type="http://schemas.openxmlformats.org/officeDocument/2006/relationships/hyperlink" Target="http://www.telegraph.co.uk/news/worldnews/europe/france/11336879/Paris-Charlie-Hebdo-attack-Je-Suis-Charlie-hashtag-one-of-most-popular-in-Twitter-histor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gdc.gov/nsdi/nsdi.html" TargetMode="External"/><Relationship Id="rId14" Type="http://schemas.openxmlformats.org/officeDocument/2006/relationships/hyperlink" Target="http://www.esri.com/industries/defense/geo_intel" TargetMode="External"/><Relationship Id="rId22" Type="http://schemas.openxmlformats.org/officeDocument/2006/relationships/hyperlink" Target="http://support.google.com/mapmaker/bin/answer.py?hl=en&amp;answer=157176" TargetMode="External"/><Relationship Id="rId27" Type="http://schemas.openxmlformats.org/officeDocument/2006/relationships/hyperlink" Target="http://www.geolocation.com/" TargetMode="External"/><Relationship Id="rId30" Type="http://schemas.openxmlformats.org/officeDocument/2006/relationships/hyperlink" Target="http://diveintohtml5.info/geolo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3204-648C-4A1A-AC23-1950A7D5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7</cp:revision>
  <dcterms:created xsi:type="dcterms:W3CDTF">2013-08-22T18:20:00Z</dcterms:created>
  <dcterms:modified xsi:type="dcterms:W3CDTF">2015-08-28T18:41:00Z</dcterms:modified>
</cp:coreProperties>
</file>