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BA8B5" w14:textId="77777777" w:rsidR="00265E05" w:rsidRPr="00DA774D" w:rsidRDefault="00265E05" w:rsidP="00AA3F1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4 References - For More Information About: </w:t>
      </w:r>
    </w:p>
    <w:p w14:paraId="1EE15089" w14:textId="77777777" w:rsidR="000C051C" w:rsidRDefault="000C051C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C940989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Where GPS Came From:</w:t>
      </w:r>
    </w:p>
    <w:p w14:paraId="784F89DA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Easton, 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 “Who Invented the Global Positioning System?”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C051C" w:rsidRPr="00E12EBF">
        <w:rPr>
          <w:rFonts w:ascii="Times New Roman" w:hAnsi="Times New Roman" w:cs="Times New Roman"/>
          <w:i/>
          <w:sz w:val="24"/>
          <w:szCs w:val="24"/>
        </w:rPr>
        <w:t>Space Review</w:t>
      </w:r>
      <w:r w:rsidR="000C051C">
        <w:rPr>
          <w:rFonts w:ascii="Times New Roman" w:hAnsi="Times New Roman" w:cs="Times New Roman"/>
          <w:sz w:val="24"/>
          <w:szCs w:val="24"/>
        </w:rPr>
        <w:t xml:space="preserve">, May 22. </w:t>
      </w:r>
      <w:r w:rsidR="00C867C4">
        <w:rPr>
          <w:rFonts w:ascii="Times New Roman" w:hAnsi="Times New Roman" w:cs="Times New Roman"/>
          <w:sz w:val="24"/>
          <w:szCs w:val="24"/>
        </w:rPr>
        <w:t>h</w:t>
      </w:r>
      <w:r w:rsidRPr="00DA774D">
        <w:rPr>
          <w:rFonts w:ascii="Times New Roman" w:hAnsi="Times New Roman" w:cs="Times New Roman"/>
          <w:sz w:val="24"/>
          <w:szCs w:val="24"/>
        </w:rPr>
        <w:t>ttp://www.thespacereview.com/article/626/1</w:t>
      </w:r>
      <w:r w:rsidR="000C051C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7F714789" w14:textId="511EE665" w:rsidR="00754414" w:rsidRDefault="00754414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Encyclopedia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Astronautica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Timation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http://www.astronautix.com/craft/timation.htm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4B02D34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9799612" w14:textId="77777777" w:rsidR="00A470F7" w:rsidRDefault="00265E05" w:rsidP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Global Positioning System.</w:t>
      </w:r>
      <w:r w:rsidR="002814DB">
        <w:rPr>
          <w:rFonts w:ascii="Times New Roman" w:hAnsi="Times New Roman" w:cs="Times New Roman"/>
          <w:sz w:val="24"/>
          <w:szCs w:val="24"/>
        </w:rPr>
        <w:t xml:space="preserve"> 2013. Accessed August 14.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http://www.gps.gov</w:t>
      </w:r>
      <w:r w:rsidR="002814DB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7B5C6CD0" w14:textId="77777777" w:rsidR="00A470F7" w:rsidRDefault="00265E05" w:rsidP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67C4">
        <w:rPr>
          <w:rFonts w:ascii="Times New Roman" w:hAnsi="Times New Roman" w:cs="Times New Roman"/>
          <w:sz w:val="24"/>
          <w:szCs w:val="24"/>
        </w:rPr>
        <w:t>Kowoma</w:t>
      </w:r>
      <w:proofErr w:type="spellEnd"/>
      <w:r w:rsidR="00C867C4">
        <w:rPr>
          <w:rFonts w:ascii="Times New Roman" w:hAnsi="Times New Roman" w:cs="Times New Roman"/>
          <w:sz w:val="24"/>
          <w:szCs w:val="24"/>
        </w:rPr>
        <w:t>. 2009. “</w:t>
      </w:r>
      <w:r w:rsidR="00C9005F">
        <w:rPr>
          <w:rFonts w:ascii="Times New Roman" w:hAnsi="Times New Roman" w:cs="Times New Roman"/>
          <w:sz w:val="24"/>
          <w:szCs w:val="24"/>
        </w:rPr>
        <w:t xml:space="preserve">The GPS System: </w:t>
      </w:r>
      <w:r w:rsidRPr="00DA774D">
        <w:rPr>
          <w:rFonts w:ascii="Times New Roman" w:hAnsi="Times New Roman" w:cs="Times New Roman"/>
          <w:sz w:val="24"/>
          <w:szCs w:val="24"/>
        </w:rPr>
        <w:t xml:space="preserve">History of </w:t>
      </w:r>
      <w:r w:rsidR="00C867C4">
        <w:rPr>
          <w:rFonts w:ascii="Times New Roman" w:hAnsi="Times New Roman" w:cs="Times New Roman"/>
          <w:sz w:val="24"/>
          <w:szCs w:val="24"/>
        </w:rPr>
        <w:t>NAVSTAR</w:t>
      </w:r>
      <w:r w:rsidR="00C867C4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GPS.</w:t>
      </w:r>
      <w:r w:rsidR="00C867C4">
        <w:rPr>
          <w:rFonts w:ascii="Times New Roman" w:hAnsi="Times New Roman" w:cs="Times New Roman"/>
          <w:sz w:val="24"/>
          <w:szCs w:val="24"/>
        </w:rPr>
        <w:t>”</w:t>
      </w:r>
      <w:r w:rsidR="00863777">
        <w:rPr>
          <w:rFonts w:ascii="Times New Roman" w:hAnsi="Times New Roman" w:cs="Times New Roman"/>
          <w:sz w:val="24"/>
          <w:szCs w:val="24"/>
        </w:rPr>
        <w:t xml:space="preserve"> </w:t>
      </w:r>
      <w:r w:rsidR="00C867C4">
        <w:rPr>
          <w:rFonts w:ascii="Times New Roman" w:hAnsi="Times New Roman" w:cs="Times New Roman"/>
          <w:sz w:val="24"/>
          <w:szCs w:val="24"/>
        </w:rPr>
        <w:t>April 19.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http://www.kowoma.de/en/gps/history.htm</w:t>
      </w:r>
      <w:r w:rsidR="00C867C4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0EF4BE6" w14:textId="72D9CEE7" w:rsidR="00754414" w:rsidRDefault="00754414" w:rsidP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Schriever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Force Base.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50th Space Wing.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http://www.schriever.af.mil/library/factsheets/factsheet.asp?id=3909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50CAEB5" w14:textId="77777777" w:rsidR="00A470F7" w:rsidRPr="00DA774D" w:rsidRDefault="00A470F7" w:rsidP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E37B9D" w14:textId="77777777" w:rsidR="00A470F7" w:rsidRDefault="00265E05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867C4">
        <w:rPr>
          <w:rFonts w:ascii="Times New Roman" w:hAnsi="Times New Roman" w:cs="Times New Roman"/>
          <w:sz w:val="24"/>
          <w:szCs w:val="24"/>
        </w:rPr>
        <w:t xml:space="preserve">SD-WWW. 2013. “An Overview of the </w:t>
      </w:r>
      <w:r w:rsidRPr="00DA774D">
        <w:rPr>
          <w:rFonts w:ascii="Times New Roman" w:hAnsi="Times New Roman" w:cs="Times New Roman"/>
          <w:sz w:val="24"/>
          <w:szCs w:val="24"/>
        </w:rPr>
        <w:t>Navy Navigation Satellite Service.</w:t>
      </w:r>
      <w:r w:rsidR="00C867C4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867C4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http://sd-www.jhuapl.edu/Transit</w:t>
      </w:r>
      <w:r w:rsidR="00C867C4">
        <w:rPr>
          <w:rFonts w:ascii="Times New Roman" w:hAnsi="Times New Roman" w:cs="Times New Roman"/>
          <w:sz w:val="24"/>
          <w:szCs w:val="24"/>
        </w:rPr>
        <w:t>.</w:t>
      </w:r>
      <w:r w:rsidR="00194D6C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14CA0B76" w14:textId="3A0A0E14" w:rsidR="00265E05" w:rsidRPr="00DA774D" w:rsidRDefault="00265E05" w:rsidP="00E12EBF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867C4">
        <w:rPr>
          <w:rFonts w:ascii="Times New Roman" w:hAnsi="Times New Roman" w:cs="Times New Roman"/>
          <w:sz w:val="24"/>
          <w:szCs w:val="24"/>
        </w:rPr>
        <w:t>Spacecraft Engineering Department.</w:t>
      </w:r>
      <w:proofErr w:type="gramEnd"/>
      <w:r w:rsidR="00C867C4">
        <w:rPr>
          <w:rFonts w:ascii="Times New Roman" w:hAnsi="Times New Roman" w:cs="Times New Roman"/>
          <w:sz w:val="24"/>
          <w:szCs w:val="24"/>
        </w:rPr>
        <w:t xml:space="preserve">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194D6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94D6C">
        <w:rPr>
          <w:rFonts w:ascii="Times New Roman" w:hAnsi="Times New Roman" w:cs="Times New Roman"/>
          <w:sz w:val="24"/>
          <w:szCs w:val="24"/>
        </w:rPr>
        <w:t>Timation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194D6C">
        <w:rPr>
          <w:rFonts w:ascii="Times New Roman" w:hAnsi="Times New Roman" w:cs="Times New Roman"/>
          <w:sz w:val="24"/>
          <w:szCs w:val="24"/>
        </w:rPr>
        <w:t xml:space="preserve">Time Navigation.” </w:t>
      </w:r>
      <w:proofErr w:type="gramStart"/>
      <w:r w:rsidR="00194D6C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194D6C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http://web.archive.org/web/20090203115330/http://code8200.nrl.navy.mil/nts.html</w:t>
      </w:r>
      <w:r w:rsidR="00C867C4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  <w:r w:rsidRPr="00DA774D">
        <w:rPr>
          <w:rFonts w:ascii="Times New Roman" w:hAnsi="Times New Roman" w:cs="Times New Roman"/>
          <w:sz w:val="24"/>
          <w:szCs w:val="24"/>
        </w:rPr>
        <w:cr/>
      </w:r>
      <w:r w:rsidRPr="00DA774D">
        <w:rPr>
          <w:rFonts w:ascii="Times New Roman" w:hAnsi="Times New Roman" w:cs="Times New Roman"/>
          <w:b/>
          <w:sz w:val="24"/>
          <w:szCs w:val="24"/>
        </w:rPr>
        <w:t>How GPS Works:</w:t>
      </w:r>
    </w:p>
    <w:p w14:paraId="2626702E" w14:textId="58005EC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2814DB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2814DB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5.</w:t>
      </w:r>
    </w:p>
    <w:p w14:paraId="2ECAD927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6F97660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Brain, M.</w:t>
      </w:r>
      <w:r w:rsidR="002814DB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T. Harris.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2814DB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How GPS Receivers Work.</w:t>
      </w:r>
      <w:r w:rsidR="002814DB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94D6C" w:rsidRPr="00E12EBF">
        <w:rPr>
          <w:rFonts w:ascii="Times New Roman" w:hAnsi="Times New Roman" w:cs="Times New Roman"/>
          <w:i/>
          <w:sz w:val="24"/>
          <w:szCs w:val="24"/>
        </w:rPr>
        <w:t>HowStuffWorks</w:t>
      </w:r>
      <w:proofErr w:type="spellEnd"/>
      <w:r w:rsidR="00194D6C">
        <w:rPr>
          <w:rFonts w:ascii="Times New Roman" w:hAnsi="Times New Roman" w:cs="Times New Roman"/>
          <w:sz w:val="24"/>
          <w:szCs w:val="24"/>
        </w:rPr>
        <w:t xml:space="preserve">, </w:t>
      </w:r>
      <w:r w:rsidRPr="00DA774D">
        <w:rPr>
          <w:rFonts w:ascii="Times New Roman" w:hAnsi="Times New Roman" w:cs="Times New Roman"/>
          <w:sz w:val="24"/>
          <w:szCs w:val="24"/>
        </w:rPr>
        <w:t>http://electronics.howstuffworks.com/gadgets/travel/gps.htm</w:t>
      </w:r>
      <w:r w:rsidR="00194D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5BDA33B7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Dana,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4DB">
        <w:rPr>
          <w:rFonts w:ascii="Times New Roman" w:hAnsi="Times New Roman" w:cs="Times New Roman"/>
          <w:sz w:val="24"/>
          <w:szCs w:val="24"/>
        </w:rPr>
        <w:t>“GPS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2814DB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2814DB" w:rsidRPr="00ED2742">
        <w:rPr>
          <w:rFonts w:ascii="Times New Roman" w:hAnsi="Times New Roman" w:cs="Times New Roman"/>
          <w:i/>
          <w:sz w:val="24"/>
          <w:szCs w:val="24"/>
        </w:rPr>
        <w:t xml:space="preserve">The Geographer’s Craft, </w:t>
      </w:r>
      <w:r w:rsidR="002814DB" w:rsidRPr="00ED2742">
        <w:rPr>
          <w:rFonts w:ascii="Times New Roman" w:hAnsi="Times New Roman" w:cs="Times New Roman"/>
          <w:sz w:val="24"/>
          <w:szCs w:val="24"/>
        </w:rPr>
        <w:t>revised</w:t>
      </w:r>
      <w:r w:rsidR="002814DB" w:rsidRPr="00ED27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4DB">
        <w:rPr>
          <w:rFonts w:ascii="Times New Roman" w:hAnsi="Times New Roman" w:cs="Times New Roman"/>
          <w:sz w:val="24"/>
          <w:szCs w:val="24"/>
        </w:rPr>
        <w:t xml:space="preserve">May 1, 2000. </w:t>
      </w:r>
      <w:r w:rsidRPr="00DA774D">
        <w:rPr>
          <w:rFonts w:ascii="Times New Roman" w:hAnsi="Times New Roman" w:cs="Times New Roman"/>
          <w:sz w:val="24"/>
          <w:szCs w:val="24"/>
        </w:rPr>
        <w:t>http://www.colorado.edu/geography/gcraft/notes/gps/gps_f.html</w:t>
      </w:r>
      <w:r w:rsidR="002814DB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7987EA77" w14:textId="5CFEE1A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GPS the Global Positioning System</w:t>
      </w:r>
      <w:r w:rsidR="002814D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Chapters 1</w:t>
      </w:r>
      <w:r w:rsidR="002814DB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3.</w:t>
      </w:r>
    </w:p>
    <w:p w14:paraId="3922916A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F10909" w14:textId="77777777" w:rsidR="00E379FB" w:rsidRPr="00DA774D" w:rsidRDefault="00E379FB" w:rsidP="00E379F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Federal Aviation Administration. 2013. “</w:t>
      </w:r>
      <w:r w:rsidRPr="00DA774D">
        <w:rPr>
          <w:rFonts w:ascii="Times New Roman" w:hAnsi="Times New Roman" w:cs="Times New Roman"/>
          <w:sz w:val="24"/>
          <w:szCs w:val="24"/>
        </w:rPr>
        <w:t>Navigation</w:t>
      </w:r>
      <w:r>
        <w:rPr>
          <w:rFonts w:ascii="Times New Roman" w:hAnsi="Times New Roman" w:cs="Times New Roman"/>
          <w:sz w:val="24"/>
          <w:szCs w:val="24"/>
        </w:rPr>
        <w:t xml:space="preserve"> Programs – Global Positioning System – Policy – Modernization.”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http://www.faa.gov/about/office_org/headquarters_offices/ato/service_units/techops/navservices/gnss/gps/policy/modernization/index.cfm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AC29A" w14:textId="2D4BFF3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Garmin.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“Garmin GPS Guide for Beginners.”</w:t>
      </w:r>
      <w:r w:rsidR="00240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06BA">
        <w:rPr>
          <w:rFonts w:ascii="Times New Roman" w:hAnsi="Times New Roman" w:cs="Times New Roman"/>
          <w:sz w:val="24"/>
          <w:szCs w:val="24"/>
        </w:rPr>
        <w:t>Part Number 190-00224-00 Rev.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http://econtent.typepad.com/GPS-Guide.pdf</w:t>
        </w:r>
      </w:hyperlink>
      <w:r w:rsidR="002406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31649F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FF82A5" w14:textId="2A8421FB" w:rsidR="00754414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Garmin</w:t>
      </w:r>
      <w:r w:rsidR="002406BA"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2406BA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What </w:t>
      </w:r>
      <w:r w:rsidR="002406BA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s GPS</w:t>
      </w:r>
      <w:r w:rsidR="002406BA">
        <w:rPr>
          <w:rFonts w:ascii="Times New Roman" w:hAnsi="Times New Roman" w:cs="Times New Roman"/>
          <w:sz w:val="24"/>
          <w:szCs w:val="24"/>
        </w:rPr>
        <w:t xml:space="preserve">?” </w:t>
      </w:r>
      <w:proofErr w:type="gramStart"/>
      <w:r w:rsidR="002406BA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http://www8.garmin.com/aboutGPS</w:t>
        </w:r>
      </w:hyperlink>
      <w:r w:rsidR="002406BA">
        <w:rPr>
          <w:rFonts w:ascii="Times New Roman" w:hAnsi="Times New Roman" w:cs="Times New Roman"/>
          <w:sz w:val="24"/>
          <w:szCs w:val="24"/>
        </w:rPr>
        <w:t>.</w:t>
      </w:r>
    </w:p>
    <w:p w14:paraId="5789BE3C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299C93" w14:textId="7AD5F89A" w:rsidR="00754414" w:rsidRDefault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GPS – The Role of Atomic Clocks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956718" w:rsidRPr="00956718">
          <w:rPr>
            <w:color w:val="0000FF"/>
            <w:u w:val="single"/>
          </w:rPr>
          <w:t>http://web.archive.org/web/20120508203445/http://www.beyonddiscovery.org/content/view.page.asp?I=1275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A185215" w14:textId="77777777" w:rsidR="00A470F7" w:rsidRDefault="00A470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9DA2429" w14:textId="77777777" w:rsidR="00754414" w:rsidRDefault="00754414" w:rsidP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Kaplan, E.D.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C.J.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Hegarty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Understanding GPS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Chapters 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3.</w:t>
      </w:r>
    </w:p>
    <w:p w14:paraId="0211B671" w14:textId="77777777" w:rsidR="00A470F7" w:rsidRPr="00DA774D" w:rsidRDefault="00A470F7" w:rsidP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16341D" w14:textId="7597D96E" w:rsidR="00754414" w:rsidRDefault="0075441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Map Use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6A01AD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Press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4D">
        <w:rPr>
          <w:rFonts w:ascii="Times New Roman" w:hAnsi="Times New Roman" w:cs="Times New Roman"/>
          <w:sz w:val="24"/>
          <w:szCs w:val="24"/>
        </w:rPr>
        <w:t>Chapter 14.</w:t>
      </w:r>
    </w:p>
    <w:p w14:paraId="7C90B31C" w14:textId="77777777" w:rsidR="00A470F7" w:rsidRDefault="00A470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63443DE" w14:textId="77777777" w:rsidR="00A470F7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777">
        <w:rPr>
          <w:rFonts w:ascii="Times New Roman" w:hAnsi="Times New Roman" w:cs="Times New Roman"/>
          <w:sz w:val="24"/>
          <w:szCs w:val="24"/>
        </w:rPr>
        <w:t>Kowoma</w:t>
      </w:r>
      <w:proofErr w:type="spellEnd"/>
      <w:r w:rsidR="00863777">
        <w:rPr>
          <w:rFonts w:ascii="Times New Roman" w:hAnsi="Times New Roman" w:cs="Times New Roman"/>
          <w:sz w:val="24"/>
          <w:szCs w:val="24"/>
        </w:rPr>
        <w:t>. 20</w:t>
      </w:r>
      <w:r w:rsidR="002406BA">
        <w:rPr>
          <w:rFonts w:ascii="Times New Roman" w:hAnsi="Times New Roman" w:cs="Times New Roman"/>
          <w:sz w:val="24"/>
          <w:szCs w:val="24"/>
        </w:rPr>
        <w:t xml:space="preserve">13. </w:t>
      </w:r>
      <w:r w:rsidR="00C9005F">
        <w:rPr>
          <w:rFonts w:ascii="Times New Roman" w:hAnsi="Times New Roman" w:cs="Times New Roman"/>
          <w:sz w:val="24"/>
          <w:szCs w:val="24"/>
        </w:rPr>
        <w:t xml:space="preserve">“Welcome to </w:t>
      </w:r>
      <w:proofErr w:type="spellStart"/>
      <w:r w:rsidR="00C9005F">
        <w:rPr>
          <w:rFonts w:ascii="Times New Roman" w:hAnsi="Times New Roman" w:cs="Times New Roman"/>
          <w:sz w:val="24"/>
          <w:szCs w:val="24"/>
        </w:rPr>
        <w:t>Kowoma</w:t>
      </w:r>
      <w:proofErr w:type="spellEnd"/>
      <w:r w:rsidR="00C9005F">
        <w:rPr>
          <w:rFonts w:ascii="Times New Roman" w:hAnsi="Times New Roman" w:cs="Times New Roman"/>
          <w:sz w:val="24"/>
          <w:szCs w:val="24"/>
        </w:rPr>
        <w:t>!”</w:t>
      </w:r>
      <w:r w:rsidR="00240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06BA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http://www.kowoma.de/en/gps</w:t>
      </w:r>
      <w:r w:rsidR="002406BA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5C5B16C" w14:textId="2E1C6E72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Munro-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Stasiuk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CC7206">
        <w:rPr>
          <w:rFonts w:ascii="Times New Roman" w:hAnsi="Times New Roman" w:cs="Times New Roman"/>
          <w:sz w:val="24"/>
          <w:szCs w:val="24"/>
        </w:rPr>
        <w:t xml:space="preserve"> 2013.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“</w:t>
      </w:r>
      <w:r w:rsidR="00CC7206">
        <w:rPr>
          <w:rFonts w:ascii="Times New Roman" w:hAnsi="Times New Roman" w:cs="Times New Roman"/>
          <w:sz w:val="24"/>
          <w:szCs w:val="24"/>
        </w:rPr>
        <w:t>NEOGEO—</w:t>
      </w:r>
      <w:r w:rsidRPr="00DA774D">
        <w:rPr>
          <w:rFonts w:ascii="Times New Roman" w:hAnsi="Times New Roman" w:cs="Times New Roman"/>
          <w:sz w:val="24"/>
          <w:szCs w:val="24"/>
        </w:rPr>
        <w:t>GPS Treasure Hunt.”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Northeast Ohio Geoscience Education Outreach</w:t>
      </w:r>
      <w:r w:rsidR="00CC72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2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7206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CC7206" w:rsidRPr="00E12EBF">
        <w:rPr>
          <w:rFonts w:ascii="Times New Roman" w:hAnsi="Times New Roman" w:cs="Times New Roman"/>
          <w:sz w:val="24"/>
          <w:szCs w:val="24"/>
        </w:rPr>
        <w:t>http://www.wou.edu/~mkirkpatrick10/GPSsite/mikesstuff/GPS%20Lesson/GPS%20LESSON%20INFORMATION/NEOGEO-GPS%2520hunt.pdf</w:t>
      </w:r>
      <w:r w:rsidR="00CC7206">
        <w:rPr>
          <w:rFonts w:ascii="Times New Roman" w:hAnsi="Times New Roman" w:cs="Times New Roman"/>
          <w:sz w:val="24"/>
          <w:szCs w:val="24"/>
        </w:rPr>
        <w:t>.</w:t>
      </w:r>
      <w:r w:rsidR="00CC7206" w:rsidRPr="00DA774D" w:rsidDel="00CC7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5DA3E" w14:textId="77777777" w:rsidR="00A470F7" w:rsidRPr="00DA774D" w:rsidRDefault="00A470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84F46E" w14:textId="55BE954C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Telematica</w:t>
      </w:r>
      <w:proofErr w:type="spellEnd"/>
      <w:r w:rsidR="00CC7206"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863777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Computing </w:t>
      </w:r>
      <w:r w:rsidR="00863777">
        <w:rPr>
          <w:rFonts w:ascii="Times New Roman" w:hAnsi="Times New Roman" w:cs="Times New Roman"/>
          <w:sz w:val="24"/>
          <w:szCs w:val="24"/>
        </w:rPr>
        <w:t xml:space="preserve">the Distance </w:t>
      </w:r>
      <w:proofErr w:type="gramStart"/>
      <w:r w:rsidR="00863777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="00863777">
        <w:rPr>
          <w:rFonts w:ascii="Times New Roman" w:hAnsi="Times New Roman" w:cs="Times New Roman"/>
          <w:sz w:val="24"/>
          <w:szCs w:val="24"/>
        </w:rPr>
        <w:t xml:space="preserve"> Your</w:t>
      </w:r>
      <w:r w:rsidR="00863777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Position </w:t>
      </w:r>
      <w:r w:rsidR="00863777">
        <w:rPr>
          <w:rFonts w:ascii="Times New Roman" w:hAnsi="Times New Roman" w:cs="Times New Roman"/>
          <w:sz w:val="24"/>
          <w:szCs w:val="24"/>
        </w:rPr>
        <w:t>and</w:t>
      </w:r>
      <w:r w:rsidR="00863777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the GPS Satellites.</w:t>
      </w:r>
      <w:r w:rsidR="00863777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863777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http://www.telematicagroup.com/articles.php?article=gtt_gps_how_does_it_work</w:t>
        </w:r>
      </w:hyperlink>
      <w:r w:rsidR="00863777">
        <w:rPr>
          <w:rFonts w:ascii="Times New Roman" w:hAnsi="Times New Roman" w:cs="Times New Roman"/>
          <w:sz w:val="24"/>
          <w:szCs w:val="24"/>
        </w:rPr>
        <w:t>.</w:t>
      </w:r>
    </w:p>
    <w:p w14:paraId="7665F498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6239AC1" w14:textId="21D84400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Trimble</w:t>
      </w:r>
      <w:r w:rsidR="00863777"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863777">
        <w:rPr>
          <w:rFonts w:ascii="Times New Roman" w:hAnsi="Times New Roman" w:cs="Times New Roman"/>
          <w:sz w:val="24"/>
          <w:szCs w:val="24"/>
        </w:rPr>
        <w:t xml:space="preserve">“Trimble </w:t>
      </w:r>
      <w:r w:rsidRPr="00DA774D">
        <w:rPr>
          <w:rFonts w:ascii="Times New Roman" w:hAnsi="Times New Roman" w:cs="Times New Roman"/>
          <w:sz w:val="24"/>
          <w:szCs w:val="24"/>
        </w:rPr>
        <w:t>GPS Tutorial: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863777">
        <w:rPr>
          <w:rFonts w:ascii="Times New Roman" w:hAnsi="Times New Roman" w:cs="Times New Roman"/>
          <w:sz w:val="24"/>
          <w:szCs w:val="24"/>
        </w:rPr>
        <w:t xml:space="preserve">Getting Perfect Timing.” </w:t>
      </w:r>
      <w:proofErr w:type="gramStart"/>
      <w:r w:rsidR="00863777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86377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http://www.trimble.com/gps/howgps-timing.shtml</w:t>
        </w:r>
      </w:hyperlink>
      <w:r w:rsidR="00863777">
        <w:rPr>
          <w:rFonts w:ascii="Times New Roman" w:hAnsi="Times New Roman" w:cs="Times New Roman"/>
          <w:sz w:val="24"/>
          <w:szCs w:val="24"/>
        </w:rPr>
        <w:t>.</w:t>
      </w:r>
    </w:p>
    <w:p w14:paraId="0B726964" w14:textId="77777777" w:rsidR="00A470F7" w:rsidRPr="00DA774D" w:rsidRDefault="00A470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F48CDE" w14:textId="7C9E2A5B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863777">
        <w:rPr>
          <w:rFonts w:ascii="Times New Roman" w:hAnsi="Times New Roman" w:cs="Times New Roman"/>
          <w:sz w:val="24"/>
          <w:szCs w:val="24"/>
        </w:rPr>
        <w:t>United States Naval Observatory. 2013. “</w:t>
      </w:r>
      <w:r w:rsidRPr="00DA774D">
        <w:rPr>
          <w:rFonts w:ascii="Times New Roman" w:hAnsi="Times New Roman" w:cs="Times New Roman"/>
          <w:sz w:val="24"/>
          <w:szCs w:val="24"/>
        </w:rPr>
        <w:t>USNO NAVSTAR Global Positioning System.</w:t>
      </w:r>
      <w:r w:rsidR="00863777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863777" w:rsidRPr="00E12EBF">
        <w:rPr>
          <w:rFonts w:ascii="Times New Roman" w:hAnsi="Times New Roman" w:cs="Times New Roman"/>
          <w:i/>
          <w:sz w:val="24"/>
          <w:szCs w:val="24"/>
        </w:rPr>
        <w:t>NAVSTAR GPS Operations</w:t>
      </w:r>
      <w:r w:rsidR="008637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3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777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http://tycho.usno.navy.mil/gpsinfo.html</w:t>
      </w:r>
      <w:r w:rsidR="00863777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6CD07AD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GPS Errors:</w:t>
      </w:r>
    </w:p>
    <w:p w14:paraId="72AC4865" w14:textId="7EA3A5D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102292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102292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5.</w:t>
      </w:r>
    </w:p>
    <w:p w14:paraId="00B5763E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85CB84" w14:textId="7FB621C4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Dana,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292">
        <w:rPr>
          <w:rFonts w:ascii="Times New Roman" w:hAnsi="Times New Roman" w:cs="Times New Roman"/>
          <w:sz w:val="24"/>
          <w:szCs w:val="24"/>
        </w:rPr>
        <w:t>“GPS</w:t>
      </w:r>
      <w:r w:rsidR="00102292" w:rsidRPr="00DA774D">
        <w:rPr>
          <w:rFonts w:ascii="Times New Roman" w:hAnsi="Times New Roman" w:cs="Times New Roman"/>
          <w:sz w:val="24"/>
          <w:szCs w:val="24"/>
        </w:rPr>
        <w:t>.</w:t>
      </w:r>
      <w:r w:rsidR="00102292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102292">
        <w:rPr>
          <w:rFonts w:ascii="Times New Roman" w:hAnsi="Times New Roman" w:cs="Times New Roman"/>
          <w:sz w:val="24"/>
          <w:szCs w:val="24"/>
        </w:rPr>
        <w:t xml:space="preserve"> </w:t>
      </w:r>
      <w:r w:rsidR="00102292" w:rsidRPr="00ED2742">
        <w:rPr>
          <w:rFonts w:ascii="Times New Roman" w:hAnsi="Times New Roman" w:cs="Times New Roman"/>
          <w:i/>
          <w:sz w:val="24"/>
          <w:szCs w:val="24"/>
        </w:rPr>
        <w:t xml:space="preserve">The Geographer’s Craft, </w:t>
      </w:r>
      <w:r w:rsidR="00102292" w:rsidRPr="00ED2742">
        <w:rPr>
          <w:rFonts w:ascii="Times New Roman" w:hAnsi="Times New Roman" w:cs="Times New Roman"/>
          <w:sz w:val="24"/>
          <w:szCs w:val="24"/>
        </w:rPr>
        <w:t>revised</w:t>
      </w:r>
      <w:r w:rsidR="00102292" w:rsidRPr="00ED27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2292">
        <w:rPr>
          <w:rFonts w:ascii="Times New Roman" w:hAnsi="Times New Roman" w:cs="Times New Roman"/>
          <w:sz w:val="24"/>
          <w:szCs w:val="24"/>
        </w:rPr>
        <w:t xml:space="preserve">May 1, 2000. </w:t>
      </w:r>
      <w:hyperlink r:id="rId14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http://www.colorado.edu/geography/gcraft/notes/gps/gps_f.html</w:t>
        </w:r>
      </w:hyperlink>
      <w:r w:rsidR="00102292">
        <w:rPr>
          <w:rFonts w:ascii="Times New Roman" w:hAnsi="Times New Roman" w:cs="Times New Roman"/>
          <w:sz w:val="24"/>
          <w:szCs w:val="24"/>
        </w:rPr>
        <w:t>.</w:t>
      </w:r>
    </w:p>
    <w:p w14:paraId="093A6327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FA455C6" w14:textId="102A34C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GPS the Global Positioning System</w:t>
      </w:r>
      <w:r w:rsidR="0010229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Chapter 4.</w:t>
      </w:r>
    </w:p>
    <w:p w14:paraId="1FFA87E4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7CBA80" w14:textId="2B79FA86" w:rsidR="00863777" w:rsidRDefault="00863777" w:rsidP="008637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Garmin</w:t>
      </w:r>
      <w:r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s GPS</w:t>
      </w:r>
      <w:r>
        <w:rPr>
          <w:rFonts w:ascii="Times New Roman" w:hAnsi="Times New Roman" w:cs="Times New Roman"/>
          <w:sz w:val="24"/>
          <w:szCs w:val="24"/>
        </w:rPr>
        <w:t xml:space="preserve">?”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http://www8.garmin.com/aboutGPS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3BFC8F" w14:textId="77777777" w:rsidR="00A470F7" w:rsidRPr="00DA774D" w:rsidRDefault="00A470F7" w:rsidP="008637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18CA3FA" w14:textId="77777777" w:rsidR="00A470F7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777">
        <w:rPr>
          <w:rFonts w:ascii="Times New Roman" w:hAnsi="Times New Roman" w:cs="Times New Roman"/>
          <w:sz w:val="24"/>
          <w:szCs w:val="24"/>
        </w:rPr>
        <w:t>Kowoma</w:t>
      </w:r>
      <w:proofErr w:type="spellEnd"/>
      <w:r w:rsidR="00863777">
        <w:rPr>
          <w:rFonts w:ascii="Times New Roman" w:hAnsi="Times New Roman" w:cs="Times New Roman"/>
          <w:sz w:val="24"/>
          <w:szCs w:val="24"/>
        </w:rPr>
        <w:t>. 2009. “</w:t>
      </w:r>
      <w:r w:rsidR="00C9005F">
        <w:rPr>
          <w:rFonts w:ascii="Times New Roman" w:hAnsi="Times New Roman" w:cs="Times New Roman"/>
          <w:sz w:val="24"/>
          <w:szCs w:val="24"/>
        </w:rPr>
        <w:t xml:space="preserve">The GPS System: </w:t>
      </w:r>
      <w:r w:rsidR="00863777">
        <w:rPr>
          <w:rFonts w:ascii="Times New Roman" w:hAnsi="Times New Roman" w:cs="Times New Roman"/>
          <w:sz w:val="24"/>
          <w:szCs w:val="24"/>
        </w:rPr>
        <w:t xml:space="preserve">Sources of Errors in GPS.” April 19. </w:t>
      </w:r>
      <w:r w:rsidR="00863777" w:rsidRPr="00E12EBF">
        <w:rPr>
          <w:rFonts w:ascii="Times New Roman" w:hAnsi="Times New Roman" w:cs="Times New Roman"/>
          <w:sz w:val="24"/>
          <w:szCs w:val="24"/>
        </w:rPr>
        <w:t>http://www.kowoma.de/en/gps/errors.htm</w:t>
      </w:r>
      <w:r w:rsidR="00863777">
        <w:rPr>
          <w:rFonts w:ascii="Times New Roman" w:hAnsi="Times New Roman" w:cs="Times New Roman"/>
          <w:sz w:val="24"/>
          <w:szCs w:val="24"/>
        </w:rPr>
        <w:t>.</w:t>
      </w:r>
      <w:r w:rsidR="00863777" w:rsidRPr="00863777" w:rsidDel="00863777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0AA9E06" w14:textId="0B7B5144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491E1B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718">
        <w:rPr>
          <w:rFonts w:ascii="Times New Roman" w:hAnsi="Times New Roman" w:cs="Times New Roman"/>
          <w:sz w:val="24"/>
          <w:szCs w:val="24"/>
        </w:rPr>
        <w:t>Sixth Edition.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E1B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91E1B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491E1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14.</w:t>
      </w:r>
    </w:p>
    <w:p w14:paraId="14E94DF6" w14:textId="77777777" w:rsidR="00A470F7" w:rsidRPr="00DA774D" w:rsidRDefault="00A470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7CF431" w14:textId="0253472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Roper,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GPS to GIS Procedural Handbook and Reference Guide.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http://www.fs.fed.us/database/gps/gps2gis/gps_gis_v7-0.pdf</w:t>
        </w:r>
      </w:hyperlink>
      <w:r w:rsidR="00C9005F">
        <w:rPr>
          <w:rFonts w:ascii="Times New Roman" w:hAnsi="Times New Roman" w:cs="Times New Roman"/>
          <w:sz w:val="24"/>
          <w:szCs w:val="24"/>
        </w:rPr>
        <w:t>.</w:t>
      </w:r>
    </w:p>
    <w:p w14:paraId="55609472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AB42BD" w14:textId="2CE1A721" w:rsidR="005070EC" w:rsidRDefault="005070EC" w:rsidP="005070E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Sports Watch Informant.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How Accurate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s a GPS Watch?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http://www.sportswatchinformant.com/how-accurate-is-a-gps-watch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DE93E4" w14:textId="77777777" w:rsidR="00A470F7" w:rsidRPr="00DA774D" w:rsidRDefault="00A470F7" w:rsidP="005070E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92F5A3" w14:textId="057C0D19" w:rsidR="00C9005F" w:rsidRDefault="00265E05" w:rsidP="00C9005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005F" w:rsidRPr="00DA774D">
        <w:rPr>
          <w:rFonts w:ascii="Times New Roman" w:hAnsi="Times New Roman" w:cs="Times New Roman"/>
          <w:sz w:val="24"/>
          <w:szCs w:val="24"/>
        </w:rPr>
        <w:t>Telematica</w:t>
      </w:r>
      <w:proofErr w:type="spellEnd"/>
      <w:r w:rsidR="00C9005F">
        <w:rPr>
          <w:rFonts w:ascii="Times New Roman" w:hAnsi="Times New Roman" w:cs="Times New Roman"/>
          <w:sz w:val="24"/>
          <w:szCs w:val="24"/>
        </w:rPr>
        <w:t>. 2013.</w:t>
      </w:r>
      <w:r w:rsidR="00C9005F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C9005F">
        <w:rPr>
          <w:rFonts w:ascii="Times New Roman" w:hAnsi="Times New Roman" w:cs="Times New Roman"/>
          <w:sz w:val="24"/>
          <w:szCs w:val="24"/>
        </w:rPr>
        <w:t>“</w:t>
      </w:r>
      <w:r w:rsidR="00C9005F" w:rsidRPr="00DA774D">
        <w:rPr>
          <w:rFonts w:ascii="Times New Roman" w:hAnsi="Times New Roman" w:cs="Times New Roman"/>
          <w:sz w:val="24"/>
          <w:szCs w:val="24"/>
        </w:rPr>
        <w:t xml:space="preserve">Computing </w:t>
      </w:r>
      <w:r w:rsidR="00C9005F">
        <w:rPr>
          <w:rFonts w:ascii="Times New Roman" w:hAnsi="Times New Roman" w:cs="Times New Roman"/>
          <w:sz w:val="24"/>
          <w:szCs w:val="24"/>
        </w:rPr>
        <w:t xml:space="preserve">the Distance </w:t>
      </w:r>
      <w:proofErr w:type="gramStart"/>
      <w:r w:rsidR="00C9005F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="00C9005F">
        <w:rPr>
          <w:rFonts w:ascii="Times New Roman" w:hAnsi="Times New Roman" w:cs="Times New Roman"/>
          <w:sz w:val="24"/>
          <w:szCs w:val="24"/>
        </w:rPr>
        <w:t xml:space="preserve"> Your</w:t>
      </w:r>
      <w:r w:rsidR="00C9005F" w:rsidRPr="00DA774D">
        <w:rPr>
          <w:rFonts w:ascii="Times New Roman" w:hAnsi="Times New Roman" w:cs="Times New Roman"/>
          <w:sz w:val="24"/>
          <w:szCs w:val="24"/>
        </w:rPr>
        <w:t xml:space="preserve"> Position </w:t>
      </w:r>
      <w:r w:rsidR="00C9005F">
        <w:rPr>
          <w:rFonts w:ascii="Times New Roman" w:hAnsi="Times New Roman" w:cs="Times New Roman"/>
          <w:sz w:val="24"/>
          <w:szCs w:val="24"/>
        </w:rPr>
        <w:t>and</w:t>
      </w:r>
      <w:r w:rsidR="00C9005F" w:rsidRPr="00DA774D">
        <w:rPr>
          <w:rFonts w:ascii="Times New Roman" w:hAnsi="Times New Roman" w:cs="Times New Roman"/>
          <w:sz w:val="24"/>
          <w:szCs w:val="24"/>
        </w:rPr>
        <w:t xml:space="preserve"> the GPS Satellites.</w:t>
      </w:r>
      <w:r w:rsidR="00C9005F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9005F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C9005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http://www.telematicagroup.com/articles.php?article=gtt_gps_how_does_it_work</w:t>
        </w:r>
      </w:hyperlink>
      <w:r w:rsidR="00C9005F">
        <w:rPr>
          <w:rFonts w:ascii="Times New Roman" w:hAnsi="Times New Roman" w:cs="Times New Roman"/>
          <w:sz w:val="24"/>
          <w:szCs w:val="24"/>
        </w:rPr>
        <w:t>.</w:t>
      </w:r>
    </w:p>
    <w:p w14:paraId="67D559AE" w14:textId="77777777" w:rsidR="00A470F7" w:rsidRPr="00DA774D" w:rsidRDefault="00A470F7" w:rsidP="00C9005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EEC6F7" w14:textId="028724D4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U</w:t>
      </w:r>
      <w:r w:rsidR="00491E1B">
        <w:rPr>
          <w:rFonts w:ascii="Times New Roman" w:hAnsi="Times New Roman" w:cs="Times New Roman"/>
          <w:sz w:val="24"/>
          <w:szCs w:val="24"/>
        </w:rPr>
        <w:t xml:space="preserve">nited </w:t>
      </w:r>
      <w:r w:rsidRPr="00DA774D">
        <w:rPr>
          <w:rFonts w:ascii="Times New Roman" w:hAnsi="Times New Roman" w:cs="Times New Roman"/>
          <w:sz w:val="24"/>
          <w:szCs w:val="24"/>
        </w:rPr>
        <w:t>S</w:t>
      </w:r>
      <w:r w:rsidR="00491E1B">
        <w:rPr>
          <w:rFonts w:ascii="Times New Roman" w:hAnsi="Times New Roman" w:cs="Times New Roman"/>
          <w:sz w:val="24"/>
          <w:szCs w:val="24"/>
        </w:rPr>
        <w:t>tates</w:t>
      </w:r>
      <w:r w:rsidRPr="00DA774D">
        <w:rPr>
          <w:rFonts w:ascii="Times New Roman" w:hAnsi="Times New Roman" w:cs="Times New Roman"/>
          <w:sz w:val="24"/>
          <w:szCs w:val="24"/>
        </w:rPr>
        <w:t xml:space="preserve"> Department of Defense.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2007. 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DoD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Permanently Discontinues Procurement </w:t>
      </w:r>
      <w:r w:rsidR="00C9005F">
        <w:rPr>
          <w:rFonts w:ascii="Times New Roman" w:hAnsi="Times New Roman" w:cs="Times New Roman"/>
          <w:sz w:val="24"/>
          <w:szCs w:val="24"/>
        </w:rPr>
        <w:t>o</w:t>
      </w:r>
      <w:r w:rsidRPr="00DA774D">
        <w:rPr>
          <w:rFonts w:ascii="Times New Roman" w:hAnsi="Times New Roman" w:cs="Times New Roman"/>
          <w:sz w:val="24"/>
          <w:szCs w:val="24"/>
        </w:rPr>
        <w:t>f Global Positioning System Selective Availability.”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C9005F">
        <w:rPr>
          <w:rFonts w:ascii="Times New Roman" w:hAnsi="Times New Roman" w:cs="Times New Roman"/>
          <w:sz w:val="24"/>
          <w:szCs w:val="24"/>
        </w:rPr>
        <w:t xml:space="preserve">No. 1126-07, September 18. </w:t>
      </w:r>
      <w:r w:rsidRPr="00DA774D">
        <w:rPr>
          <w:rFonts w:ascii="Times New Roman" w:hAnsi="Times New Roman" w:cs="Times New Roman"/>
          <w:sz w:val="24"/>
          <w:szCs w:val="24"/>
        </w:rPr>
        <w:t>http://www.defense.gov/releases/release.aspx?releaseid=11335</w:t>
      </w:r>
      <w:r w:rsidR="00C9005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6F53F5AD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Improving Accuracy of GPS Positions:</w:t>
      </w:r>
    </w:p>
    <w:p w14:paraId="0304E91C" w14:textId="00C4DCA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4F11FD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F11FD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10.</w:t>
      </w:r>
    </w:p>
    <w:p w14:paraId="030F26FE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6F8301" w14:textId="54BB559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4F11FD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3rd </w:t>
      </w:r>
      <w:r w:rsidR="004F11FD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5.</w:t>
      </w:r>
    </w:p>
    <w:p w14:paraId="77578682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701A12C" w14:textId="62895AE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96702F" w:rsidRPr="00DA774D">
        <w:rPr>
          <w:rFonts w:ascii="Times New Roman" w:hAnsi="Times New Roman" w:cs="Times New Roman"/>
          <w:sz w:val="24"/>
          <w:szCs w:val="24"/>
        </w:rPr>
        <w:t>Brain, M.</w:t>
      </w:r>
      <w:r w:rsidR="0096702F">
        <w:rPr>
          <w:rFonts w:ascii="Times New Roman" w:hAnsi="Times New Roman" w:cs="Times New Roman"/>
          <w:sz w:val="24"/>
          <w:szCs w:val="24"/>
        </w:rPr>
        <w:t>,</w:t>
      </w:r>
      <w:r w:rsidR="0096702F" w:rsidRPr="00DA774D">
        <w:rPr>
          <w:rFonts w:ascii="Times New Roman" w:hAnsi="Times New Roman" w:cs="Times New Roman"/>
          <w:sz w:val="24"/>
          <w:szCs w:val="24"/>
        </w:rPr>
        <w:t xml:space="preserve"> and T. Harris.</w:t>
      </w:r>
      <w:r w:rsidR="0096702F">
        <w:rPr>
          <w:rFonts w:ascii="Times New Roman" w:hAnsi="Times New Roman" w:cs="Times New Roman"/>
          <w:sz w:val="24"/>
          <w:szCs w:val="24"/>
        </w:rPr>
        <w:t xml:space="preserve"> </w:t>
      </w:r>
      <w:r w:rsidR="0096702F" w:rsidRPr="00DA774D">
        <w:rPr>
          <w:rFonts w:ascii="Times New Roman" w:hAnsi="Times New Roman" w:cs="Times New Roman"/>
          <w:sz w:val="24"/>
          <w:szCs w:val="24"/>
        </w:rPr>
        <w:t>2006.</w:t>
      </w:r>
      <w:r w:rsidR="0096702F">
        <w:rPr>
          <w:rFonts w:ascii="Times New Roman" w:hAnsi="Times New Roman" w:cs="Times New Roman"/>
          <w:sz w:val="24"/>
          <w:szCs w:val="24"/>
        </w:rPr>
        <w:t xml:space="preserve"> “</w:t>
      </w:r>
      <w:r w:rsidR="0096702F" w:rsidRPr="00DA774D">
        <w:rPr>
          <w:rFonts w:ascii="Times New Roman" w:hAnsi="Times New Roman" w:cs="Times New Roman"/>
          <w:sz w:val="24"/>
          <w:szCs w:val="24"/>
        </w:rPr>
        <w:t>How GPS Receivers Work.</w:t>
      </w:r>
      <w:r w:rsidR="0096702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="0096702F" w:rsidRPr="00C54570">
        <w:rPr>
          <w:rFonts w:ascii="Times New Roman" w:hAnsi="Times New Roman" w:cs="Times New Roman"/>
          <w:i/>
          <w:sz w:val="24"/>
          <w:szCs w:val="24"/>
        </w:rPr>
        <w:t>HowStuffWorks</w:t>
      </w:r>
      <w:proofErr w:type="spellEnd"/>
      <w:r w:rsidR="009567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 </w:t>
      </w:r>
      <w:hyperlink r:id="rId19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http://electronics.howstuffworks.com/gadgets/travel/gps.htm</w:t>
        </w:r>
      </w:hyperlink>
      <w:r w:rsidR="0096702F">
        <w:rPr>
          <w:rFonts w:ascii="Times New Roman" w:hAnsi="Times New Roman" w:cs="Times New Roman"/>
          <w:sz w:val="24"/>
          <w:szCs w:val="24"/>
        </w:rPr>
        <w:t>.</w:t>
      </w:r>
    </w:p>
    <w:p w14:paraId="73D017D2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A713080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Dempsey, C.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“Rebuilding Iraq thru Global Positioning.”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http://gislounge.com/rebuilding-iraq-thru-global-positioning</w:t>
      </w:r>
      <w:r w:rsidR="004F11FD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6570EAF" w14:textId="735E7D8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GPS the Global Positioning System</w:t>
      </w:r>
      <w:r w:rsidR="004F11F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Chapter 7.</w:t>
      </w:r>
    </w:p>
    <w:p w14:paraId="0B01CA5B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301BBB8" w14:textId="41BD1A49" w:rsidR="00AA4A62" w:rsidRDefault="00AA4A62" w:rsidP="00AA4A6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Federal Aviation Administration.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Navigation </w:t>
      </w:r>
      <w:r>
        <w:rPr>
          <w:rFonts w:ascii="Times New Roman" w:hAnsi="Times New Roman" w:cs="Times New Roman"/>
          <w:sz w:val="24"/>
          <w:szCs w:val="24"/>
        </w:rPr>
        <w:t>Programs: Ground Based</w:t>
      </w:r>
      <w:r w:rsidRPr="00DA774D">
        <w:rPr>
          <w:rFonts w:ascii="Times New Roman" w:hAnsi="Times New Roman" w:cs="Times New Roman"/>
          <w:sz w:val="24"/>
          <w:szCs w:val="24"/>
        </w:rPr>
        <w:t xml:space="preserve"> Augmentation System</w:t>
      </w:r>
      <w:r>
        <w:rPr>
          <w:rFonts w:ascii="Times New Roman" w:hAnsi="Times New Roman" w:cs="Times New Roman"/>
          <w:sz w:val="24"/>
          <w:szCs w:val="24"/>
        </w:rPr>
        <w:t xml:space="preserve"> (GBAS).”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http://www.faa.gov/about/office_org/headquarters_offices/ato/service_units/techops/navservices/gnss/laas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EBCCEB6" w14:textId="77777777" w:rsidR="00A470F7" w:rsidRPr="00DA774D" w:rsidRDefault="00A470F7" w:rsidP="00AA4A6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371777D" w14:textId="3C246DEE" w:rsidR="00AA4A62" w:rsidRDefault="00AA4A62" w:rsidP="00E12EBF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Federal Aviation Administration. 2013. “Real Time Plots: WAAS RNP.” Accessed August 15. </w:t>
      </w:r>
      <w:hyperlink r:id="rId21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http://www.nstb.tc.faa.gov/RT_NPACoverage.htm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0EA62AAE" w14:textId="77777777" w:rsidR="00A470F7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78D063" w14:textId="6EB67B9B" w:rsidR="00AA4A62" w:rsidRDefault="00AA4A62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Federal Aviation Administration.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Welcome to the </w:t>
      </w:r>
      <w:r>
        <w:rPr>
          <w:rFonts w:ascii="Times New Roman" w:hAnsi="Times New Roman" w:cs="Times New Roman"/>
          <w:sz w:val="24"/>
          <w:szCs w:val="24"/>
        </w:rPr>
        <w:t xml:space="preserve">William J. Hughes Technical Center </w:t>
      </w:r>
      <w:r w:rsidRPr="00DA774D">
        <w:rPr>
          <w:rFonts w:ascii="Times New Roman" w:hAnsi="Times New Roman" w:cs="Times New Roman"/>
          <w:sz w:val="24"/>
          <w:szCs w:val="24"/>
        </w:rPr>
        <w:t>WAAS Test Team.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August 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http://www.nstb.tc.faa.gov/index.htm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C9A2431" w14:textId="77777777" w:rsidR="00A470F7" w:rsidRPr="00E12EBF" w:rsidRDefault="00A470F7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DB005A" w14:textId="12806D1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Garmin</w:t>
      </w:r>
      <w:r w:rsidR="0096702F"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96702F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What </w:t>
      </w:r>
      <w:r w:rsidR="0096702F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s WAAS</w:t>
      </w:r>
      <w:r w:rsidR="0096702F">
        <w:rPr>
          <w:rFonts w:ascii="Times New Roman" w:hAnsi="Times New Roman" w:cs="Times New Roman"/>
          <w:sz w:val="24"/>
          <w:szCs w:val="24"/>
        </w:rPr>
        <w:t xml:space="preserve">?” </w:t>
      </w:r>
      <w:proofErr w:type="gramStart"/>
      <w:r w:rsidR="0096702F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http://www8.garmin.com/aboutGPS/waas.html</w:t>
        </w:r>
      </w:hyperlink>
      <w:r w:rsidR="0096702F">
        <w:rPr>
          <w:rFonts w:ascii="Times New Roman" w:hAnsi="Times New Roman" w:cs="Times New Roman"/>
          <w:sz w:val="24"/>
          <w:szCs w:val="24"/>
        </w:rPr>
        <w:t>.</w:t>
      </w:r>
    </w:p>
    <w:p w14:paraId="69B0DB6C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D6A705" w14:textId="3CE6A202" w:rsidR="00BA4CDC" w:rsidRDefault="00265E05" w:rsidP="00265E05">
      <w:pPr>
        <w:spacing w:after="0" w:line="240" w:lineRule="auto"/>
        <w:ind w:left="360" w:hanging="360"/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Global Positioning System.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96702F">
        <w:rPr>
          <w:rFonts w:ascii="Times New Roman" w:hAnsi="Times New Roman" w:cs="Times New Roman"/>
          <w:sz w:val="24"/>
          <w:szCs w:val="24"/>
        </w:rPr>
        <w:t xml:space="preserve">2013. “Augmentation Systems.” </w:t>
      </w:r>
      <w:proofErr w:type="gramStart"/>
      <w:r w:rsidR="0096702F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96702F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A470F7" w:rsidRPr="003B2C3C">
          <w:rPr>
            <w:rStyle w:val="Hyperlink"/>
          </w:rPr>
          <w:t>http://www.gps.gov/systems/augmentations</w:t>
        </w:r>
      </w:hyperlink>
      <w:r w:rsidR="0096702F" w:rsidRPr="00E12EBF">
        <w:t>.</w:t>
      </w:r>
    </w:p>
    <w:p w14:paraId="63E67AD3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E1F15A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BB8">
        <w:rPr>
          <w:rFonts w:ascii="Times New Roman" w:hAnsi="Times New Roman" w:cs="Times New Roman"/>
          <w:sz w:val="24"/>
          <w:szCs w:val="24"/>
        </w:rPr>
        <w:t>Kowoma</w:t>
      </w:r>
      <w:proofErr w:type="spellEnd"/>
      <w:r w:rsidR="00325BB8">
        <w:rPr>
          <w:rFonts w:ascii="Times New Roman" w:hAnsi="Times New Roman" w:cs="Times New Roman"/>
          <w:sz w:val="24"/>
          <w:szCs w:val="24"/>
        </w:rPr>
        <w:t>. 2009. “The GPS System: Achievable Accuracy.” April 19.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http://www.kowoma.de/en/gps/accuracy.htm</w:t>
      </w:r>
      <w:r w:rsidR="00325BB8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6E09DE6" w14:textId="383BE39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BB8">
        <w:rPr>
          <w:rFonts w:ascii="Times New Roman" w:hAnsi="Times New Roman" w:cs="Times New Roman"/>
          <w:sz w:val="24"/>
          <w:szCs w:val="24"/>
        </w:rPr>
        <w:t>Kowoma</w:t>
      </w:r>
      <w:proofErr w:type="spellEnd"/>
      <w:r w:rsidR="00325BB8">
        <w:rPr>
          <w:rFonts w:ascii="Times New Roman" w:hAnsi="Times New Roman" w:cs="Times New Roman"/>
          <w:sz w:val="24"/>
          <w:szCs w:val="24"/>
        </w:rPr>
        <w:t xml:space="preserve">. </w:t>
      </w:r>
      <w:r w:rsidR="008F1BAE">
        <w:rPr>
          <w:rFonts w:ascii="Times New Roman" w:hAnsi="Times New Roman" w:cs="Times New Roman"/>
          <w:sz w:val="24"/>
          <w:szCs w:val="24"/>
        </w:rPr>
        <w:t xml:space="preserve">2009. “The GPS System: </w:t>
      </w:r>
      <w:r w:rsidRPr="00DA774D">
        <w:rPr>
          <w:rFonts w:ascii="Times New Roman" w:hAnsi="Times New Roman" w:cs="Times New Roman"/>
          <w:sz w:val="24"/>
          <w:szCs w:val="24"/>
        </w:rPr>
        <w:t>WAAS and EGNOS.</w:t>
      </w:r>
      <w:r w:rsidR="008F1BAE">
        <w:rPr>
          <w:rFonts w:ascii="Times New Roman" w:hAnsi="Times New Roman" w:cs="Times New Roman"/>
          <w:sz w:val="24"/>
          <w:szCs w:val="24"/>
        </w:rPr>
        <w:t>” April 19.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http://www.kowoma.de/en/gps/waas_egnos.htm</w:t>
        </w:r>
      </w:hyperlink>
      <w:r w:rsidR="008F1BAE">
        <w:rPr>
          <w:rFonts w:ascii="Times New Roman" w:hAnsi="Times New Roman" w:cs="Times New Roman"/>
          <w:sz w:val="24"/>
          <w:szCs w:val="24"/>
        </w:rPr>
        <w:t>.</w:t>
      </w:r>
    </w:p>
    <w:p w14:paraId="570B13FE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216554C" w14:textId="28383E5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4F11FD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718">
        <w:rPr>
          <w:rFonts w:ascii="Times New Roman" w:hAnsi="Times New Roman" w:cs="Times New Roman"/>
          <w:sz w:val="24"/>
          <w:szCs w:val="24"/>
        </w:rPr>
        <w:t>Sixth Edition.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1F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F11FD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4F11FD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14.</w:t>
      </w:r>
    </w:p>
    <w:p w14:paraId="6C96990D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AA7789C" w14:textId="608F3704" w:rsidR="002B0785" w:rsidRDefault="002B078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Oceanic and Atmospheric Administration. 2013. “</w:t>
      </w:r>
      <w:r w:rsidRPr="00DA774D">
        <w:rPr>
          <w:rFonts w:ascii="Times New Roman" w:hAnsi="Times New Roman" w:cs="Times New Roman"/>
          <w:sz w:val="24"/>
          <w:szCs w:val="24"/>
        </w:rPr>
        <w:t>CORS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Continuously Operating Reference Station.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National Geodetic Survey.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Modified January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http://www.ngs.noaa.gov/CORS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687A8454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43599CA" w14:textId="66AA865D" w:rsidR="00C377C7" w:rsidRDefault="00265E05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8F1BAE">
        <w:rPr>
          <w:rFonts w:ascii="Times New Roman" w:hAnsi="Times New Roman" w:cs="Times New Roman"/>
          <w:sz w:val="24"/>
          <w:szCs w:val="24"/>
        </w:rPr>
        <w:t>United States Department of Transportation</w:t>
      </w:r>
      <w:r w:rsidR="00156EC2">
        <w:rPr>
          <w:rFonts w:ascii="Times New Roman" w:hAnsi="Times New Roman" w:cs="Times New Roman"/>
          <w:sz w:val="24"/>
          <w:szCs w:val="24"/>
        </w:rPr>
        <w:t>,</w:t>
      </w:r>
      <w:r w:rsidR="008F1BAE">
        <w:rPr>
          <w:rFonts w:ascii="Times New Roman" w:hAnsi="Times New Roman" w:cs="Times New Roman"/>
          <w:sz w:val="24"/>
          <w:szCs w:val="24"/>
        </w:rPr>
        <w:t xml:space="preserve"> Federal Highway Administration.</w:t>
      </w:r>
      <w:proofErr w:type="gramEnd"/>
      <w:r w:rsidR="008F1BAE">
        <w:rPr>
          <w:rFonts w:ascii="Times New Roman" w:hAnsi="Times New Roman" w:cs="Times New Roman"/>
          <w:sz w:val="24"/>
          <w:szCs w:val="24"/>
        </w:rPr>
        <w:t xml:space="preserve"> </w:t>
      </w:r>
      <w:r w:rsidR="00156EC2"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Nationwide Differential Global Positioning System</w:t>
      </w:r>
      <w:r w:rsidR="00156EC2">
        <w:rPr>
          <w:rFonts w:ascii="Times New Roman" w:hAnsi="Times New Roman" w:cs="Times New Roman"/>
          <w:sz w:val="24"/>
          <w:szCs w:val="24"/>
        </w:rPr>
        <w:t xml:space="preserve"> (NDGPS).” </w:t>
      </w:r>
      <w:proofErr w:type="gramStart"/>
      <w:r w:rsidR="00156EC2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156EC2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http://web.archive.org/web/20100528045156/http://www.tfhrc.gov/its/ndgps</w:t>
        </w:r>
      </w:hyperlink>
      <w:r w:rsidR="008F1BAE">
        <w:rPr>
          <w:rFonts w:ascii="Times New Roman" w:hAnsi="Times New Roman" w:cs="Times New Roman"/>
          <w:sz w:val="24"/>
          <w:szCs w:val="24"/>
        </w:rPr>
        <w:t>.</w:t>
      </w:r>
    </w:p>
    <w:p w14:paraId="713E825F" w14:textId="77777777" w:rsidR="00A470F7" w:rsidRPr="00DA774D" w:rsidRDefault="00A470F7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0EC0ADE" w14:textId="1709EEB9" w:rsidR="00265E05" w:rsidRDefault="002C5753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420">
        <w:rPr>
          <w:rFonts w:ascii="Times New Roman" w:hAnsi="Times New Roman" w:cs="Times New Roman"/>
          <w:sz w:val="24"/>
          <w:szCs w:val="24"/>
        </w:rPr>
        <w:t>United States Geological Survey.</w:t>
      </w:r>
      <w:r w:rsidRPr="006E4420" w:rsidDel="002C5753">
        <w:rPr>
          <w:rFonts w:ascii="Times New Roman" w:hAnsi="Times New Roman" w:cs="Times New Roman"/>
          <w:sz w:val="24"/>
          <w:szCs w:val="24"/>
        </w:rPr>
        <w:t xml:space="preserve"> </w:t>
      </w:r>
      <w:r w:rsidR="006E4420" w:rsidRPr="006E4420">
        <w:rPr>
          <w:rFonts w:ascii="Times New Roman" w:hAnsi="Times New Roman" w:cs="Times New Roman"/>
          <w:sz w:val="24"/>
          <w:szCs w:val="24"/>
        </w:rPr>
        <w:t xml:space="preserve">2013. </w:t>
      </w:r>
      <w:r w:rsidRPr="006E4420">
        <w:rPr>
          <w:rFonts w:ascii="Times New Roman" w:hAnsi="Times New Roman" w:cs="Times New Roman"/>
          <w:sz w:val="24"/>
          <w:szCs w:val="24"/>
        </w:rPr>
        <w:t xml:space="preserve">“USGS </w:t>
      </w:r>
      <w:r w:rsidR="00C377C7" w:rsidRPr="006E4420">
        <w:rPr>
          <w:rFonts w:ascii="Times New Roman" w:hAnsi="Times New Roman" w:cs="Times New Roman"/>
          <w:sz w:val="24"/>
          <w:szCs w:val="24"/>
        </w:rPr>
        <w:t>Global Positioning Application and Practice</w:t>
      </w:r>
      <w:r w:rsidR="004F11FD" w:rsidRPr="006E4420">
        <w:rPr>
          <w:rFonts w:ascii="Times New Roman" w:hAnsi="Times New Roman" w:cs="Times New Roman"/>
          <w:sz w:val="24"/>
          <w:szCs w:val="24"/>
        </w:rPr>
        <w:t>.</w:t>
      </w:r>
      <w:r w:rsidRPr="006E4420">
        <w:rPr>
          <w:rFonts w:ascii="Times New Roman" w:hAnsi="Times New Roman" w:cs="Times New Roman"/>
          <w:sz w:val="24"/>
          <w:szCs w:val="24"/>
        </w:rPr>
        <w:t>”</w:t>
      </w:r>
      <w:r w:rsidR="00031138" w:rsidRPr="006E4420">
        <w:rPr>
          <w:rFonts w:ascii="Times New Roman" w:hAnsi="Times New Roman" w:cs="Times New Roman"/>
          <w:sz w:val="24"/>
          <w:szCs w:val="24"/>
        </w:rPr>
        <w:t xml:space="preserve"> </w:t>
      </w:r>
      <w:r w:rsidR="006E4420" w:rsidRPr="00E12EBF">
        <w:rPr>
          <w:rFonts w:ascii="Times New Roman" w:hAnsi="Times New Roman" w:cs="Times New Roman"/>
          <w:i/>
          <w:sz w:val="24"/>
          <w:szCs w:val="24"/>
        </w:rPr>
        <w:t>Global Navigation Satellite System</w:t>
      </w:r>
      <w:r w:rsidR="006E4420" w:rsidRPr="006E4420"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="00A470F7" w:rsidRPr="003B2C3C">
          <w:rPr>
            <w:rStyle w:val="Hyperlink"/>
          </w:rPr>
          <w:t>http://water.usgs.gov/osw/gps/index.html</w:t>
        </w:r>
      </w:hyperlink>
      <w:r w:rsidR="006E4420" w:rsidRPr="006E4420">
        <w:rPr>
          <w:rFonts w:ascii="Times New Roman" w:hAnsi="Times New Roman" w:cs="Times New Roman"/>
          <w:sz w:val="24"/>
          <w:szCs w:val="24"/>
        </w:rPr>
        <w:t>.</w:t>
      </w:r>
    </w:p>
    <w:p w14:paraId="36F19765" w14:textId="77777777" w:rsidR="00A470F7" w:rsidRPr="006E4420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D1AB90" w14:textId="48BE9BA3" w:rsidR="00265E05" w:rsidRPr="00DA774D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6A83">
        <w:rPr>
          <w:rFonts w:ascii="Times New Roman" w:hAnsi="Times New Roman" w:cs="Times New Roman"/>
          <w:sz w:val="24"/>
          <w:szCs w:val="24"/>
        </w:rPr>
        <w:t>Yeazel</w:t>
      </w:r>
      <w:proofErr w:type="spellEnd"/>
      <w:r w:rsidR="00306A83">
        <w:rPr>
          <w:rFonts w:ascii="Times New Roman" w:hAnsi="Times New Roman" w:cs="Times New Roman"/>
          <w:sz w:val="24"/>
          <w:szCs w:val="24"/>
        </w:rPr>
        <w:t xml:space="preserve">, J. </w:t>
      </w:r>
      <w:r w:rsidR="00627C3D">
        <w:rPr>
          <w:rFonts w:ascii="Times New Roman" w:hAnsi="Times New Roman" w:cs="Times New Roman"/>
          <w:sz w:val="24"/>
          <w:szCs w:val="24"/>
        </w:rPr>
        <w:t>2012</w:t>
      </w:r>
      <w:r w:rsidR="00306A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7C3D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WAAS </w:t>
      </w:r>
      <w:r w:rsidR="00627C3D">
        <w:rPr>
          <w:rFonts w:ascii="Times New Roman" w:hAnsi="Times New Roman" w:cs="Times New Roman"/>
          <w:sz w:val="24"/>
          <w:szCs w:val="24"/>
        </w:rPr>
        <w:t>and Its Relation to Enabled Hand-Held GPS Receivers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627C3D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7C3D">
        <w:rPr>
          <w:rFonts w:ascii="Times New Roman" w:hAnsi="Times New Roman" w:cs="Times New Roman"/>
          <w:sz w:val="24"/>
          <w:szCs w:val="24"/>
        </w:rPr>
        <w:t>Revised March 19.</w:t>
      </w:r>
      <w:proofErr w:type="gramEnd"/>
      <w:r w:rsidR="00627C3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http://gpsinformation.net/exe/waas.html</w:t>
      </w:r>
      <w:r w:rsidR="00627C3D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6BAF898D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Other GNSS </w:t>
      </w:r>
      <w:proofErr w:type="gramStart"/>
      <w:r w:rsidRPr="00DA774D">
        <w:rPr>
          <w:rFonts w:ascii="Times New Roman" w:hAnsi="Times New Roman" w:cs="Times New Roman"/>
          <w:b/>
          <w:sz w:val="24"/>
          <w:szCs w:val="24"/>
        </w:rPr>
        <w:t>Around</w:t>
      </w:r>
      <w:proofErr w:type="gramEnd"/>
      <w:r w:rsidRPr="00DA774D">
        <w:rPr>
          <w:rFonts w:ascii="Times New Roman" w:hAnsi="Times New Roman" w:cs="Times New Roman"/>
          <w:b/>
          <w:sz w:val="24"/>
          <w:szCs w:val="24"/>
        </w:rPr>
        <w:t xml:space="preserve"> The World:</w:t>
      </w:r>
    </w:p>
    <w:p w14:paraId="63C550E4" w14:textId="3010454C" w:rsidR="00693785" w:rsidRPr="00111351" w:rsidRDefault="00693785" w:rsidP="00E12EB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39A4">
        <w:rPr>
          <w:rFonts w:ascii="Times New Roman" w:hAnsi="Times New Roman" w:cs="Times New Roman"/>
          <w:sz w:val="24"/>
          <w:szCs w:val="24"/>
        </w:rPr>
        <w:t>Aristov</w:t>
      </w:r>
      <w:proofErr w:type="spellEnd"/>
      <w:r w:rsidRPr="00C339A4">
        <w:rPr>
          <w:rFonts w:ascii="Times New Roman" w:hAnsi="Times New Roman" w:cs="Times New Roman"/>
          <w:sz w:val="24"/>
          <w:szCs w:val="24"/>
        </w:rPr>
        <w:t>, M.</w:t>
      </w:r>
      <w:r w:rsidR="00031138" w:rsidRPr="00C339A4">
        <w:rPr>
          <w:rFonts w:ascii="Times New Roman" w:hAnsi="Times New Roman" w:cs="Times New Roman"/>
          <w:sz w:val="24"/>
          <w:szCs w:val="24"/>
        </w:rPr>
        <w:t xml:space="preserve"> </w:t>
      </w:r>
      <w:r w:rsidRPr="00C339A4">
        <w:rPr>
          <w:rFonts w:ascii="Times New Roman" w:hAnsi="Times New Roman" w:cs="Times New Roman"/>
          <w:sz w:val="24"/>
          <w:szCs w:val="24"/>
        </w:rPr>
        <w:t>2011.</w:t>
      </w:r>
      <w:r w:rsidR="00031138" w:rsidRPr="00C339A4">
        <w:rPr>
          <w:rFonts w:ascii="Times New Roman" w:hAnsi="Times New Roman" w:cs="Times New Roman"/>
          <w:sz w:val="24"/>
          <w:szCs w:val="24"/>
        </w:rPr>
        <w:t xml:space="preserve"> </w:t>
      </w:r>
      <w:r w:rsidRPr="00C339A4">
        <w:rPr>
          <w:rFonts w:ascii="Times New Roman" w:hAnsi="Times New Roman" w:cs="Times New Roman"/>
          <w:sz w:val="24"/>
          <w:szCs w:val="24"/>
        </w:rPr>
        <w:t xml:space="preserve">“GLONASS </w:t>
      </w:r>
      <w:r w:rsidR="00B46FE5">
        <w:rPr>
          <w:rFonts w:ascii="Times New Roman" w:hAnsi="Times New Roman" w:cs="Times New Roman"/>
          <w:sz w:val="24"/>
          <w:szCs w:val="24"/>
        </w:rPr>
        <w:t>H</w:t>
      </w:r>
      <w:r w:rsidRPr="00C339A4">
        <w:rPr>
          <w:rFonts w:ascii="Times New Roman" w:hAnsi="Times New Roman" w:cs="Times New Roman"/>
          <w:sz w:val="24"/>
          <w:szCs w:val="24"/>
        </w:rPr>
        <w:t>its 5-</w:t>
      </w:r>
      <w:r w:rsidR="00B46FE5">
        <w:rPr>
          <w:rFonts w:ascii="Times New Roman" w:hAnsi="Times New Roman" w:cs="Times New Roman"/>
          <w:sz w:val="24"/>
          <w:szCs w:val="24"/>
        </w:rPr>
        <w:t>M</w:t>
      </w:r>
      <w:r w:rsidRPr="00C339A4">
        <w:rPr>
          <w:rFonts w:ascii="Times New Roman" w:hAnsi="Times New Roman" w:cs="Times New Roman"/>
          <w:sz w:val="24"/>
          <w:szCs w:val="24"/>
        </w:rPr>
        <w:t xml:space="preserve">eter </w:t>
      </w:r>
      <w:r w:rsidR="00B46FE5">
        <w:rPr>
          <w:rFonts w:ascii="Times New Roman" w:hAnsi="Times New Roman" w:cs="Times New Roman"/>
          <w:sz w:val="24"/>
          <w:szCs w:val="24"/>
        </w:rPr>
        <w:t>A</w:t>
      </w:r>
      <w:r w:rsidRPr="00C339A4">
        <w:rPr>
          <w:rFonts w:ascii="Times New Roman" w:hAnsi="Times New Roman" w:cs="Times New Roman"/>
          <w:sz w:val="24"/>
          <w:szCs w:val="24"/>
        </w:rPr>
        <w:t>ccuracy.”</w:t>
      </w:r>
      <w:r w:rsidR="00031138" w:rsidRPr="00C339A4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Voice of Russia</w:t>
      </w:r>
      <w:r w:rsidRPr="00C339A4">
        <w:rPr>
          <w:rFonts w:ascii="Times New Roman" w:hAnsi="Times New Roman" w:cs="Times New Roman"/>
          <w:sz w:val="24"/>
          <w:szCs w:val="24"/>
        </w:rPr>
        <w:t>, October 3.</w:t>
      </w:r>
      <w:r w:rsidR="00031138" w:rsidRPr="00C339A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A470F7" w:rsidRPr="003B2C3C">
          <w:rPr>
            <w:rStyle w:val="Hyperlink"/>
          </w:rPr>
          <w:t>http://english.ruvr.ru/2011/10/03/58088663.html</w:t>
        </w:r>
      </w:hyperlink>
      <w:r w:rsidR="004F11FD" w:rsidRPr="00E12EBF">
        <w:t>.</w:t>
      </w:r>
    </w:p>
    <w:p w14:paraId="7317EB4C" w14:textId="77777777" w:rsidR="00A470F7" w:rsidRPr="009B721B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35AE9C" w14:textId="3AFDDF54" w:rsidR="00A21C90" w:rsidRPr="00111351" w:rsidRDefault="00A21C90" w:rsidP="00E12EB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BBC News.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Pr="009B721B">
        <w:rPr>
          <w:rFonts w:ascii="Times New Roman" w:hAnsi="Times New Roman" w:cs="Times New Roman"/>
          <w:sz w:val="24"/>
          <w:szCs w:val="24"/>
        </w:rPr>
        <w:t>2011.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Pr="009B721B">
        <w:rPr>
          <w:rFonts w:ascii="Times New Roman" w:hAnsi="Times New Roman" w:cs="Times New Roman"/>
          <w:sz w:val="24"/>
          <w:szCs w:val="24"/>
        </w:rPr>
        <w:t xml:space="preserve">“China GPS </w:t>
      </w:r>
      <w:r w:rsidR="00B46FE5" w:rsidRPr="009B721B">
        <w:rPr>
          <w:rFonts w:ascii="Times New Roman" w:hAnsi="Times New Roman" w:cs="Times New Roman"/>
          <w:sz w:val="24"/>
          <w:szCs w:val="24"/>
        </w:rPr>
        <w:t>Ri</w:t>
      </w:r>
      <w:r w:rsidRPr="009B721B">
        <w:rPr>
          <w:rFonts w:ascii="Times New Roman" w:hAnsi="Times New Roman" w:cs="Times New Roman"/>
          <w:sz w:val="24"/>
          <w:szCs w:val="24"/>
        </w:rPr>
        <w:t xml:space="preserve">val </w:t>
      </w:r>
      <w:proofErr w:type="spellStart"/>
      <w:r w:rsidRPr="009B721B">
        <w:rPr>
          <w:rFonts w:ascii="Times New Roman" w:hAnsi="Times New Roman" w:cs="Times New Roman"/>
          <w:sz w:val="24"/>
          <w:szCs w:val="24"/>
        </w:rPr>
        <w:t>Beidou</w:t>
      </w:r>
      <w:proofErr w:type="spellEnd"/>
      <w:r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="00B46FE5" w:rsidRPr="009B721B">
        <w:rPr>
          <w:rFonts w:ascii="Times New Roman" w:hAnsi="Times New Roman" w:cs="Times New Roman"/>
          <w:sz w:val="24"/>
          <w:szCs w:val="24"/>
        </w:rPr>
        <w:t>S</w:t>
      </w:r>
      <w:r w:rsidRPr="009B721B">
        <w:rPr>
          <w:rFonts w:ascii="Times New Roman" w:hAnsi="Times New Roman" w:cs="Times New Roman"/>
          <w:sz w:val="24"/>
          <w:szCs w:val="24"/>
        </w:rPr>
        <w:t xml:space="preserve">tarts </w:t>
      </w:r>
      <w:r w:rsidR="00B46FE5" w:rsidRPr="009B721B">
        <w:rPr>
          <w:rFonts w:ascii="Times New Roman" w:hAnsi="Times New Roman" w:cs="Times New Roman"/>
          <w:sz w:val="24"/>
          <w:szCs w:val="24"/>
        </w:rPr>
        <w:t>O</w:t>
      </w:r>
      <w:r w:rsidRPr="009B721B">
        <w:rPr>
          <w:rFonts w:ascii="Times New Roman" w:hAnsi="Times New Roman" w:cs="Times New Roman"/>
          <w:sz w:val="24"/>
          <w:szCs w:val="24"/>
        </w:rPr>
        <w:t xml:space="preserve">ffering </w:t>
      </w:r>
      <w:r w:rsidR="00B46FE5" w:rsidRPr="009B721B">
        <w:rPr>
          <w:rFonts w:ascii="Times New Roman" w:hAnsi="Times New Roman" w:cs="Times New Roman"/>
          <w:sz w:val="24"/>
          <w:szCs w:val="24"/>
        </w:rPr>
        <w:t>N</w:t>
      </w:r>
      <w:r w:rsidRPr="009B721B">
        <w:rPr>
          <w:rFonts w:ascii="Times New Roman" w:hAnsi="Times New Roman" w:cs="Times New Roman"/>
          <w:sz w:val="24"/>
          <w:szCs w:val="24"/>
        </w:rPr>
        <w:t xml:space="preserve">avigation </w:t>
      </w:r>
      <w:r w:rsidR="00B46FE5" w:rsidRPr="009B721B">
        <w:rPr>
          <w:rFonts w:ascii="Times New Roman" w:hAnsi="Times New Roman" w:cs="Times New Roman"/>
          <w:sz w:val="24"/>
          <w:szCs w:val="24"/>
        </w:rPr>
        <w:t>D</w:t>
      </w:r>
      <w:r w:rsidRPr="009B721B">
        <w:rPr>
          <w:rFonts w:ascii="Times New Roman" w:hAnsi="Times New Roman" w:cs="Times New Roman"/>
          <w:sz w:val="24"/>
          <w:szCs w:val="24"/>
        </w:rPr>
        <w:t>ata.”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Pr="009B721B">
        <w:rPr>
          <w:rFonts w:ascii="Times New Roman" w:hAnsi="Times New Roman" w:cs="Times New Roman"/>
          <w:sz w:val="24"/>
          <w:szCs w:val="24"/>
        </w:rPr>
        <w:t>December 27</w:t>
      </w:r>
      <w:r w:rsidR="004F11FD" w:rsidRPr="009B721B">
        <w:rPr>
          <w:rFonts w:ascii="Times New Roman" w:hAnsi="Times New Roman" w:cs="Times New Roman"/>
          <w:sz w:val="24"/>
          <w:szCs w:val="24"/>
        </w:rPr>
        <w:t>.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A470F7" w:rsidRPr="003B2C3C">
          <w:rPr>
            <w:rStyle w:val="Hyperlink"/>
          </w:rPr>
          <w:t>http://www.bbc.co.uk/news/technology-16337648</w:t>
        </w:r>
      </w:hyperlink>
      <w:r w:rsidR="004F11FD" w:rsidRPr="00E12EBF">
        <w:t>.</w:t>
      </w:r>
    </w:p>
    <w:p w14:paraId="7B3F38B7" w14:textId="77777777" w:rsidR="00A470F7" w:rsidRPr="009B721B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785B02" w14:textId="64DAE29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•</w:t>
      </w:r>
      <w:r w:rsidRPr="009B721B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9B721B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9B721B">
        <w:rPr>
          <w:rFonts w:ascii="Times New Roman" w:hAnsi="Times New Roman" w:cs="Times New Roman"/>
          <w:sz w:val="24"/>
          <w:szCs w:val="24"/>
        </w:rPr>
        <w:t>, A.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Pr="009B721B">
        <w:rPr>
          <w:rFonts w:ascii="Times New Roman" w:hAnsi="Times New Roman" w:cs="Times New Roman"/>
          <w:sz w:val="24"/>
          <w:szCs w:val="24"/>
        </w:rPr>
        <w:t>2008.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GPS the Global Positioning System</w:t>
      </w:r>
      <w:r w:rsidR="004F11FD" w:rsidRPr="009B721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721B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Pr="009B721B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9B721B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9B721B">
        <w:rPr>
          <w:rFonts w:ascii="Times New Roman" w:hAnsi="Times New Roman" w:cs="Times New Roman"/>
          <w:sz w:val="24"/>
          <w:szCs w:val="24"/>
        </w:rPr>
        <w:t xml:space="preserve"> House, Chapter 11.</w:t>
      </w:r>
    </w:p>
    <w:p w14:paraId="386D77DA" w14:textId="77777777" w:rsidR="00A470F7" w:rsidRPr="009B721B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A9BB3F8" w14:textId="77777777" w:rsidR="00A470F7" w:rsidRDefault="00913DE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•</w:t>
      </w:r>
      <w:r w:rsidRPr="009B721B">
        <w:rPr>
          <w:rFonts w:ascii="Times New Roman" w:hAnsi="Times New Roman" w:cs="Times New Roman"/>
          <w:sz w:val="24"/>
          <w:szCs w:val="24"/>
        </w:rPr>
        <w:tab/>
        <w:t xml:space="preserve">Encyclopedia </w:t>
      </w:r>
      <w:proofErr w:type="spellStart"/>
      <w:r w:rsidRPr="009B721B">
        <w:rPr>
          <w:rFonts w:ascii="Times New Roman" w:hAnsi="Times New Roman" w:cs="Times New Roman"/>
          <w:sz w:val="24"/>
          <w:szCs w:val="24"/>
        </w:rPr>
        <w:t>Astronautica</w:t>
      </w:r>
      <w:proofErr w:type="spellEnd"/>
      <w:r w:rsidRPr="009B721B">
        <w:rPr>
          <w:rFonts w:ascii="Times New Roman" w:hAnsi="Times New Roman" w:cs="Times New Roman"/>
          <w:sz w:val="24"/>
          <w:szCs w:val="24"/>
        </w:rPr>
        <w:t>. 2013. “</w:t>
      </w:r>
      <w:proofErr w:type="spellStart"/>
      <w:r w:rsidRPr="009B721B">
        <w:rPr>
          <w:rFonts w:ascii="Times New Roman" w:hAnsi="Times New Roman" w:cs="Times New Roman"/>
          <w:sz w:val="24"/>
          <w:szCs w:val="24"/>
        </w:rPr>
        <w:t>Glonass</w:t>
      </w:r>
      <w:proofErr w:type="spellEnd"/>
      <w:r w:rsidRPr="009B721B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Pr="009B721B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9B721B">
        <w:rPr>
          <w:rFonts w:ascii="Times New Roman" w:hAnsi="Times New Roman" w:cs="Times New Roman"/>
          <w:sz w:val="24"/>
          <w:szCs w:val="24"/>
        </w:rPr>
        <w:t xml:space="preserve"> http://www.astronautix.com/craft/glonass.htm.</w:t>
      </w:r>
      <w:r w:rsidRPr="009B721B">
        <w:rPr>
          <w:rFonts w:ascii="Times New Roman" w:hAnsi="Times New Roman" w:cs="Times New Roman"/>
          <w:sz w:val="24"/>
          <w:szCs w:val="24"/>
        </w:rPr>
        <w:cr/>
      </w:r>
    </w:p>
    <w:p w14:paraId="35482861" w14:textId="3C153A6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•</w:t>
      </w:r>
      <w:r w:rsidRPr="009B721B">
        <w:rPr>
          <w:rFonts w:ascii="Times New Roman" w:hAnsi="Times New Roman" w:cs="Times New Roman"/>
          <w:sz w:val="24"/>
          <w:szCs w:val="24"/>
        </w:rPr>
        <w:tab/>
        <w:t>ESA</w:t>
      </w:r>
      <w:r w:rsidR="009A2778" w:rsidRPr="009B721B">
        <w:rPr>
          <w:rFonts w:ascii="Times New Roman" w:hAnsi="Times New Roman" w:cs="Times New Roman"/>
          <w:sz w:val="24"/>
          <w:szCs w:val="24"/>
        </w:rPr>
        <w:t xml:space="preserve">. 2013. </w:t>
      </w:r>
      <w:r w:rsidR="008D41C7" w:rsidRPr="009B721B">
        <w:rPr>
          <w:rFonts w:ascii="Times New Roman" w:hAnsi="Times New Roman" w:cs="Times New Roman"/>
          <w:sz w:val="24"/>
          <w:szCs w:val="24"/>
        </w:rPr>
        <w:t>“What Is</w:t>
      </w:r>
      <w:r w:rsidRPr="009B721B">
        <w:rPr>
          <w:rFonts w:ascii="Times New Roman" w:hAnsi="Times New Roman" w:cs="Times New Roman"/>
          <w:sz w:val="24"/>
          <w:szCs w:val="24"/>
        </w:rPr>
        <w:t xml:space="preserve"> Galileo</w:t>
      </w:r>
      <w:r w:rsidR="008D41C7" w:rsidRPr="009B721B">
        <w:rPr>
          <w:rFonts w:ascii="Times New Roman" w:hAnsi="Times New Roman" w:cs="Times New Roman"/>
          <w:sz w:val="24"/>
          <w:szCs w:val="24"/>
        </w:rPr>
        <w:t>?”</w:t>
      </w:r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778" w:rsidRPr="00E12EBF">
        <w:rPr>
          <w:rFonts w:ascii="Times New Roman" w:hAnsi="Times New Roman" w:cs="Times New Roman"/>
          <w:i/>
          <w:sz w:val="24"/>
          <w:szCs w:val="24"/>
        </w:rPr>
        <w:t>Galileo Navigation</w:t>
      </w:r>
      <w:r w:rsidR="009A2778" w:rsidRPr="009B72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2778" w:rsidRPr="009B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778" w:rsidRPr="009B721B">
        <w:rPr>
          <w:rFonts w:ascii="Times New Roman" w:hAnsi="Times New Roman" w:cs="Times New Roman"/>
          <w:sz w:val="24"/>
          <w:szCs w:val="24"/>
        </w:rPr>
        <w:t>Updated January 14.</w:t>
      </w:r>
      <w:proofErr w:type="gramEnd"/>
      <w:r w:rsidR="009A2778" w:rsidRPr="009B721B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http://www.esa.int/esaNA/galileo.html</w:t>
        </w:r>
      </w:hyperlink>
      <w:r w:rsidR="009A2778" w:rsidRPr="009B721B">
        <w:rPr>
          <w:rFonts w:ascii="Times New Roman" w:hAnsi="Times New Roman" w:cs="Times New Roman"/>
          <w:sz w:val="24"/>
          <w:szCs w:val="24"/>
        </w:rPr>
        <w:t>.</w:t>
      </w:r>
    </w:p>
    <w:p w14:paraId="1053608C" w14:textId="77777777" w:rsidR="00A470F7" w:rsidRPr="009B721B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41E41C" w14:textId="1A9FD71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•</w:t>
      </w:r>
      <w:r w:rsidRPr="009B721B">
        <w:rPr>
          <w:rFonts w:ascii="Times New Roman" w:hAnsi="Times New Roman" w:cs="Times New Roman"/>
          <w:sz w:val="24"/>
          <w:szCs w:val="24"/>
        </w:rPr>
        <w:tab/>
        <w:t>ESA</w:t>
      </w:r>
      <w:r w:rsidR="00433AC3" w:rsidRPr="009B721B">
        <w:rPr>
          <w:rFonts w:ascii="Times New Roman" w:hAnsi="Times New Roman" w:cs="Times New Roman"/>
          <w:sz w:val="24"/>
          <w:szCs w:val="24"/>
        </w:rPr>
        <w:t>. 201</w:t>
      </w:r>
      <w:r w:rsidR="00F23DE2" w:rsidRPr="009B721B">
        <w:rPr>
          <w:rFonts w:ascii="Times New Roman" w:hAnsi="Times New Roman" w:cs="Times New Roman"/>
          <w:sz w:val="24"/>
          <w:szCs w:val="24"/>
        </w:rPr>
        <w:t>3</w:t>
      </w:r>
      <w:r w:rsidR="00433AC3" w:rsidRPr="009B721B">
        <w:rPr>
          <w:rFonts w:ascii="Times New Roman" w:hAnsi="Times New Roman" w:cs="Times New Roman"/>
          <w:sz w:val="24"/>
          <w:szCs w:val="24"/>
        </w:rPr>
        <w:t>.</w:t>
      </w:r>
      <w:r w:rsidRPr="009B721B">
        <w:rPr>
          <w:rFonts w:ascii="Times New Roman" w:hAnsi="Times New Roman" w:cs="Times New Roman"/>
          <w:sz w:val="24"/>
          <w:szCs w:val="24"/>
        </w:rPr>
        <w:t xml:space="preserve"> </w:t>
      </w:r>
      <w:r w:rsidR="00433AC3" w:rsidRPr="009B721B">
        <w:rPr>
          <w:rFonts w:ascii="Times New Roman" w:hAnsi="Times New Roman" w:cs="Times New Roman"/>
          <w:sz w:val="24"/>
          <w:szCs w:val="24"/>
        </w:rPr>
        <w:t xml:space="preserve">“Who </w:t>
      </w:r>
      <w:r w:rsidR="00F23DE2" w:rsidRPr="009B721B">
        <w:rPr>
          <w:rFonts w:ascii="Times New Roman" w:hAnsi="Times New Roman" w:cs="Times New Roman"/>
          <w:sz w:val="24"/>
          <w:szCs w:val="24"/>
        </w:rPr>
        <w:t>Is</w:t>
      </w:r>
      <w:r w:rsidR="00433AC3" w:rsidRPr="009B721B">
        <w:rPr>
          <w:rFonts w:ascii="Times New Roman" w:hAnsi="Times New Roman" w:cs="Times New Roman"/>
          <w:sz w:val="24"/>
          <w:szCs w:val="24"/>
        </w:rPr>
        <w:t xml:space="preserve"> EGNOS?” </w:t>
      </w:r>
      <w:proofErr w:type="gramStart"/>
      <w:r w:rsidR="00082431" w:rsidRPr="00E12EBF">
        <w:rPr>
          <w:rFonts w:ascii="Times New Roman" w:hAnsi="Times New Roman" w:cs="Times New Roman"/>
          <w:i/>
          <w:sz w:val="24"/>
          <w:szCs w:val="24"/>
        </w:rPr>
        <w:t>EGNOS Navigation</w:t>
      </w:r>
      <w:r w:rsidR="00082431" w:rsidRPr="009B72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2431" w:rsidRPr="009B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431" w:rsidRPr="009B721B">
        <w:rPr>
          <w:rFonts w:ascii="Times New Roman" w:hAnsi="Times New Roman" w:cs="Times New Roman"/>
          <w:sz w:val="24"/>
          <w:szCs w:val="24"/>
        </w:rPr>
        <w:t xml:space="preserve">Updated </w:t>
      </w:r>
      <w:r w:rsidR="00F23DE2" w:rsidRPr="009B721B">
        <w:rPr>
          <w:rFonts w:ascii="Times New Roman" w:hAnsi="Times New Roman" w:cs="Times New Roman"/>
          <w:sz w:val="24"/>
          <w:szCs w:val="24"/>
        </w:rPr>
        <w:t>August 2.</w:t>
      </w:r>
      <w:proofErr w:type="gramEnd"/>
      <w:r w:rsidR="00031138" w:rsidRPr="009B721B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http://www.esa.int/esaNA/GGG63950NDC_egnos_0.html</w:t>
        </w:r>
      </w:hyperlink>
      <w:r w:rsidR="00082431" w:rsidRPr="009B721B">
        <w:rPr>
          <w:rFonts w:ascii="Times New Roman" w:hAnsi="Times New Roman" w:cs="Times New Roman"/>
          <w:sz w:val="24"/>
          <w:szCs w:val="24"/>
        </w:rPr>
        <w:t>.</w:t>
      </w:r>
    </w:p>
    <w:p w14:paraId="156EA9C9" w14:textId="77777777" w:rsidR="00A470F7" w:rsidRPr="009B721B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7378B0" w14:textId="24D7BC91" w:rsidR="005E67AA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•</w:t>
      </w:r>
      <w:r w:rsidRPr="009B721B">
        <w:rPr>
          <w:rFonts w:ascii="Times New Roman" w:hAnsi="Times New Roman" w:cs="Times New Roman"/>
          <w:sz w:val="24"/>
          <w:szCs w:val="24"/>
        </w:rPr>
        <w:tab/>
      </w:r>
      <w:r w:rsidR="00F23DE2" w:rsidRPr="009B721B">
        <w:rPr>
          <w:rFonts w:ascii="Times New Roman" w:hAnsi="Times New Roman" w:cs="Times New Roman"/>
          <w:sz w:val="24"/>
          <w:szCs w:val="24"/>
        </w:rPr>
        <w:t xml:space="preserve">ESA. 2012. “Who Benefits from EGNOS?” </w:t>
      </w:r>
      <w:proofErr w:type="gramStart"/>
      <w:r w:rsidR="00F23DE2" w:rsidRPr="00E12EBF">
        <w:rPr>
          <w:rFonts w:ascii="Times New Roman" w:hAnsi="Times New Roman" w:cs="Times New Roman"/>
          <w:i/>
          <w:sz w:val="24"/>
          <w:szCs w:val="24"/>
        </w:rPr>
        <w:t>EGNOS Navigation</w:t>
      </w:r>
      <w:r w:rsidR="00F23DE2" w:rsidRPr="009B72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23DE2" w:rsidRPr="009B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3DE2" w:rsidRPr="009B721B">
        <w:rPr>
          <w:rFonts w:ascii="Times New Roman" w:hAnsi="Times New Roman" w:cs="Times New Roman"/>
          <w:sz w:val="24"/>
          <w:szCs w:val="24"/>
        </w:rPr>
        <w:t>Updated November 15.</w:t>
      </w:r>
      <w:proofErr w:type="gramEnd"/>
      <w:r w:rsidR="00F23DE2" w:rsidRPr="009B721B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http://www.esa.int/esaNA/ESAG130VMOC_egnos_0.html</w:t>
        </w:r>
      </w:hyperlink>
      <w:r w:rsidR="00895AE9" w:rsidRPr="009B721B">
        <w:rPr>
          <w:rFonts w:ascii="Times New Roman" w:hAnsi="Times New Roman" w:cs="Times New Roman"/>
          <w:sz w:val="24"/>
          <w:szCs w:val="24"/>
        </w:rPr>
        <w:t>.</w:t>
      </w:r>
    </w:p>
    <w:p w14:paraId="010BCA2E" w14:textId="77777777" w:rsidR="00A470F7" w:rsidRPr="009B721B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67DC1A6" w14:textId="16B619A3" w:rsidR="005E67AA" w:rsidRDefault="005E67AA" w:rsidP="005E67A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 xml:space="preserve">European Commission. 2013. “Galileo: Satellite launches.” Accessed August 15. </w:t>
      </w:r>
      <w:hyperlink r:id="rId34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http://ec.europa.eu/enterprise/policies/satnav/galileo/satellite-launches/index_en.htm</w:t>
        </w:r>
      </w:hyperlink>
      <w:r w:rsidRPr="009B721B">
        <w:rPr>
          <w:rFonts w:ascii="Times New Roman" w:hAnsi="Times New Roman" w:cs="Times New Roman"/>
          <w:sz w:val="24"/>
          <w:szCs w:val="24"/>
        </w:rPr>
        <w:t>.</w:t>
      </w:r>
    </w:p>
    <w:p w14:paraId="0369D9A0" w14:textId="77777777" w:rsidR="00A470F7" w:rsidRPr="009B721B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8B82C0" w14:textId="60902016" w:rsidR="005E67AA" w:rsidRDefault="005E67AA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GPS World.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“Two Compass Satellites Launched.”</w:t>
      </w:r>
      <w:r>
        <w:rPr>
          <w:rFonts w:ascii="Times New Roman" w:hAnsi="Times New Roman" w:cs="Times New Roman"/>
          <w:sz w:val="24"/>
          <w:szCs w:val="24"/>
        </w:rPr>
        <w:t xml:space="preserve"> September 19. </w:t>
      </w:r>
      <w:hyperlink r:id="rId35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http://gpsworld.com/two-compass-satellites-launched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3023DA2" w14:textId="77777777" w:rsidR="00A470F7" w:rsidRPr="00E12EBF" w:rsidRDefault="00A470F7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79D817" w14:textId="271E137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GPS in India</w:t>
      </w:r>
      <w:r w:rsidR="00DF0F3A"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DF0F3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Gagan</w:t>
      </w:r>
      <w:proofErr w:type="spellEnd"/>
      <w:r w:rsidR="00DF0F3A">
        <w:rPr>
          <w:rFonts w:ascii="Times New Roman" w:hAnsi="Times New Roman" w:cs="Times New Roman"/>
          <w:sz w:val="24"/>
          <w:szCs w:val="24"/>
        </w:rPr>
        <w:t xml:space="preserve">: India’s Geo Augmented Navigation System.” </w:t>
      </w:r>
      <w:proofErr w:type="gramStart"/>
      <w:r w:rsidR="00DF0F3A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http://www.gpsinindia.com/info/gagan---</w:t>
        </w:r>
        <w:proofErr w:type="spellStart"/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india</w:t>
        </w:r>
        <w:proofErr w:type="spellEnd"/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-s-geo-augmented-navigation-system</w:t>
        </w:r>
      </w:hyperlink>
      <w:r w:rsidR="00DF0F3A">
        <w:rPr>
          <w:rFonts w:ascii="Times New Roman" w:hAnsi="Times New Roman" w:cs="Times New Roman"/>
          <w:sz w:val="24"/>
          <w:szCs w:val="24"/>
        </w:rPr>
        <w:t>.</w:t>
      </w:r>
    </w:p>
    <w:p w14:paraId="142BCE14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C4AF823" w14:textId="53324426" w:rsidR="00693785" w:rsidRDefault="00693785" w:rsidP="00E12EB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42D">
        <w:rPr>
          <w:rFonts w:ascii="Times New Roman" w:hAnsi="Times New Roman" w:cs="Times New Roman"/>
          <w:sz w:val="24"/>
          <w:szCs w:val="24"/>
        </w:rPr>
        <w:t>Inside GNSS.</w:t>
      </w:r>
      <w:r w:rsidR="00031138" w:rsidRPr="0092642D">
        <w:rPr>
          <w:rFonts w:ascii="Times New Roman" w:hAnsi="Times New Roman" w:cs="Times New Roman"/>
          <w:sz w:val="24"/>
          <w:szCs w:val="24"/>
        </w:rPr>
        <w:t xml:space="preserve"> </w:t>
      </w:r>
      <w:r w:rsidRPr="0092642D">
        <w:rPr>
          <w:rFonts w:ascii="Times New Roman" w:hAnsi="Times New Roman" w:cs="Times New Roman"/>
          <w:sz w:val="24"/>
          <w:szCs w:val="24"/>
        </w:rPr>
        <w:t>2012.</w:t>
      </w:r>
      <w:r w:rsidR="00031138" w:rsidRPr="0092642D">
        <w:rPr>
          <w:rFonts w:ascii="Times New Roman" w:hAnsi="Times New Roman" w:cs="Times New Roman"/>
          <w:sz w:val="24"/>
          <w:szCs w:val="24"/>
        </w:rPr>
        <w:t xml:space="preserve"> </w:t>
      </w:r>
      <w:r w:rsidRPr="0092642D">
        <w:rPr>
          <w:rFonts w:ascii="Times New Roman" w:hAnsi="Times New Roman" w:cs="Times New Roman"/>
          <w:sz w:val="24"/>
          <w:szCs w:val="24"/>
        </w:rPr>
        <w:t>“GLONASS Plans 30 Satellites, Complete Augmentation System and Improved OCX by 2020.”</w:t>
      </w:r>
      <w:r w:rsidR="0092642D" w:rsidRPr="0092642D">
        <w:rPr>
          <w:rFonts w:ascii="Times New Roman" w:hAnsi="Times New Roman" w:cs="Times New Roman"/>
          <w:sz w:val="24"/>
          <w:szCs w:val="24"/>
        </w:rPr>
        <w:t xml:space="preserve"> </w:t>
      </w:r>
      <w:r w:rsidR="0092642D">
        <w:rPr>
          <w:rFonts w:ascii="Times New Roman" w:hAnsi="Times New Roman" w:cs="Times New Roman"/>
          <w:sz w:val="24"/>
          <w:szCs w:val="24"/>
        </w:rPr>
        <w:t xml:space="preserve">March/April. </w:t>
      </w:r>
      <w:hyperlink r:id="rId37" w:history="1">
        <w:r w:rsidR="00A470F7" w:rsidRPr="003B2C3C">
          <w:rPr>
            <w:rStyle w:val="Hyperlink"/>
          </w:rPr>
          <w:t>http://www.insidegnss.com/node/3010</w:t>
        </w:r>
      </w:hyperlink>
      <w:r w:rsidR="0092642D" w:rsidRPr="0092642D">
        <w:rPr>
          <w:rFonts w:ascii="Times New Roman" w:hAnsi="Times New Roman" w:cs="Times New Roman"/>
          <w:sz w:val="24"/>
          <w:szCs w:val="24"/>
        </w:rPr>
        <w:t>.</w:t>
      </w:r>
    </w:p>
    <w:p w14:paraId="78DE16BB" w14:textId="77777777" w:rsidR="00A470F7" w:rsidRPr="0092642D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1E1CA0" w14:textId="433D3E1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Kaplan, E.D.</w:t>
      </w:r>
      <w:r w:rsidR="004F11FD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C.J.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Hegarty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Understanding GPS</w:t>
      </w:r>
      <w:r w:rsidR="004F11FD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</w:t>
      </w:r>
      <w:r w:rsidR="004F11FD">
        <w:rPr>
          <w:rFonts w:ascii="Times New Roman" w:hAnsi="Times New Roman" w:cs="Times New Roman"/>
          <w:sz w:val="24"/>
          <w:szCs w:val="24"/>
        </w:rPr>
        <w:t>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Chapters 10</w:t>
      </w:r>
      <w:r w:rsidR="004F11FD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11.</w:t>
      </w:r>
    </w:p>
    <w:p w14:paraId="4A6D4A0F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3CEBA9" w14:textId="2EF3BCB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4F11FD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56718">
        <w:rPr>
          <w:rFonts w:ascii="Times New Roman" w:hAnsi="Times New Roman" w:cs="Times New Roman"/>
          <w:sz w:val="24"/>
          <w:szCs w:val="24"/>
        </w:rPr>
        <w:t>Sxith</w:t>
      </w:r>
      <w:proofErr w:type="spellEnd"/>
      <w:r w:rsidR="00956718">
        <w:rPr>
          <w:rFonts w:ascii="Times New Roman" w:hAnsi="Times New Roman" w:cs="Times New Roman"/>
          <w:sz w:val="24"/>
          <w:szCs w:val="24"/>
        </w:rPr>
        <w:t xml:space="preserve"> Edition.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1F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F11FD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4F11FD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14.</w:t>
      </w:r>
    </w:p>
    <w:p w14:paraId="5DBEFCA3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1D1217" w14:textId="646ECD82" w:rsidR="005E67AA" w:rsidRDefault="005E67AA" w:rsidP="005E67A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Kowoma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2009. “The GPS System: </w:t>
      </w:r>
      <w:r w:rsidRPr="00DA774D">
        <w:rPr>
          <w:rFonts w:ascii="Times New Roman" w:hAnsi="Times New Roman" w:cs="Times New Roman"/>
          <w:sz w:val="24"/>
          <w:szCs w:val="24"/>
        </w:rPr>
        <w:t>WAAS and EGNOS.</w:t>
      </w:r>
      <w:r>
        <w:rPr>
          <w:rFonts w:ascii="Times New Roman" w:hAnsi="Times New Roman" w:cs="Times New Roman"/>
          <w:sz w:val="24"/>
          <w:szCs w:val="24"/>
        </w:rPr>
        <w:t xml:space="preserve">” April 19. </w:t>
      </w:r>
      <w:hyperlink r:id="rId38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http://www.kowoma.de/en/gps/waas_egnos.htm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02EED53B" w14:textId="77777777" w:rsidR="00A470F7" w:rsidRPr="009B721B" w:rsidRDefault="00A470F7" w:rsidP="005E67A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297B73" w14:textId="4A5378B3" w:rsidR="00265E05" w:rsidRDefault="00265E05" w:rsidP="00265E05">
      <w:pPr>
        <w:spacing w:after="0" w:line="240" w:lineRule="auto"/>
        <w:ind w:left="360" w:hanging="360"/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74C2">
        <w:rPr>
          <w:rFonts w:ascii="Times New Roman" w:hAnsi="Times New Roman" w:cs="Times New Roman"/>
          <w:sz w:val="24"/>
          <w:szCs w:val="24"/>
        </w:rPr>
        <w:t>Kulkarni</w:t>
      </w:r>
      <w:proofErr w:type="spellEnd"/>
      <w:r w:rsidRPr="00BF74C2">
        <w:rPr>
          <w:rFonts w:ascii="Times New Roman" w:hAnsi="Times New Roman" w:cs="Times New Roman"/>
          <w:sz w:val="24"/>
          <w:szCs w:val="24"/>
        </w:rPr>
        <w:t>, S.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 xml:space="preserve">2007. </w:t>
      </w:r>
      <w:proofErr w:type="gramStart"/>
      <w:r w:rsidRPr="00BF74C2">
        <w:rPr>
          <w:rFonts w:ascii="Times New Roman" w:hAnsi="Times New Roman" w:cs="Times New Roman"/>
          <w:sz w:val="24"/>
          <w:szCs w:val="24"/>
        </w:rPr>
        <w:t xml:space="preserve">“India to </w:t>
      </w:r>
      <w:r w:rsidR="00760222">
        <w:rPr>
          <w:rFonts w:ascii="Times New Roman" w:hAnsi="Times New Roman" w:cs="Times New Roman"/>
          <w:sz w:val="24"/>
          <w:szCs w:val="24"/>
        </w:rPr>
        <w:t>D</w:t>
      </w:r>
      <w:r w:rsidRPr="00BF74C2">
        <w:rPr>
          <w:rFonts w:ascii="Times New Roman" w:hAnsi="Times New Roman" w:cs="Times New Roman"/>
          <w:sz w:val="24"/>
          <w:szCs w:val="24"/>
        </w:rPr>
        <w:t xml:space="preserve">evelop </w:t>
      </w:r>
      <w:r w:rsidR="00760222">
        <w:rPr>
          <w:rFonts w:ascii="Times New Roman" w:hAnsi="Times New Roman" w:cs="Times New Roman"/>
          <w:sz w:val="24"/>
          <w:szCs w:val="24"/>
        </w:rPr>
        <w:t>I</w:t>
      </w:r>
      <w:r w:rsidRPr="00BF74C2">
        <w:rPr>
          <w:rFonts w:ascii="Times New Roman" w:hAnsi="Times New Roman" w:cs="Times New Roman"/>
          <w:sz w:val="24"/>
          <w:szCs w:val="24"/>
        </w:rPr>
        <w:t xml:space="preserve">ts </w:t>
      </w:r>
      <w:r w:rsidR="00760222">
        <w:rPr>
          <w:rFonts w:ascii="Times New Roman" w:hAnsi="Times New Roman" w:cs="Times New Roman"/>
          <w:sz w:val="24"/>
          <w:szCs w:val="24"/>
        </w:rPr>
        <w:t>O</w:t>
      </w:r>
      <w:r w:rsidRPr="00BF74C2">
        <w:rPr>
          <w:rFonts w:ascii="Times New Roman" w:hAnsi="Times New Roman" w:cs="Times New Roman"/>
          <w:sz w:val="24"/>
          <w:szCs w:val="24"/>
        </w:rPr>
        <w:t xml:space="preserve">wn </w:t>
      </w:r>
      <w:r w:rsidR="00760222">
        <w:rPr>
          <w:rFonts w:ascii="Times New Roman" w:hAnsi="Times New Roman" w:cs="Times New Roman"/>
          <w:sz w:val="24"/>
          <w:szCs w:val="24"/>
        </w:rPr>
        <w:t>V</w:t>
      </w:r>
      <w:r w:rsidRPr="00BF74C2">
        <w:rPr>
          <w:rFonts w:ascii="Times New Roman" w:hAnsi="Times New Roman" w:cs="Times New Roman"/>
          <w:sz w:val="24"/>
          <w:szCs w:val="24"/>
        </w:rPr>
        <w:t>ersion of GPS.”</w:t>
      </w:r>
      <w:proofErr w:type="gramEnd"/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827" w:rsidRPr="00E12EBF">
        <w:rPr>
          <w:rFonts w:ascii="Times New Roman" w:hAnsi="Times New Roman" w:cs="Times New Roman"/>
          <w:i/>
          <w:sz w:val="24"/>
          <w:szCs w:val="24"/>
        </w:rPr>
        <w:t>Rediff</w:t>
      </w:r>
      <w:proofErr w:type="spellEnd"/>
      <w:r w:rsidR="003F4827" w:rsidRPr="00E12EBF">
        <w:rPr>
          <w:rFonts w:ascii="Times New Roman" w:hAnsi="Times New Roman" w:cs="Times New Roman"/>
          <w:i/>
          <w:sz w:val="24"/>
          <w:szCs w:val="24"/>
        </w:rPr>
        <w:t xml:space="preserve"> India Abroad</w:t>
      </w:r>
      <w:r w:rsidR="003F4827">
        <w:rPr>
          <w:rFonts w:ascii="Times New Roman" w:hAnsi="Times New Roman" w:cs="Times New Roman"/>
          <w:sz w:val="24"/>
          <w:szCs w:val="24"/>
        </w:rPr>
        <w:t xml:space="preserve">, September 27. </w:t>
      </w:r>
      <w:hyperlink r:id="rId39" w:history="1">
        <w:r w:rsidR="00A470F7" w:rsidRPr="003B2C3C">
          <w:rPr>
            <w:rStyle w:val="Hyperlink"/>
          </w:rPr>
          <w:t>http://www.rediff.com/news/2007/sep/27gps.htm</w:t>
        </w:r>
      </w:hyperlink>
      <w:r w:rsidR="004F11FD" w:rsidRPr="00E12EBF">
        <w:t>.</w:t>
      </w:r>
    </w:p>
    <w:p w14:paraId="09CED8EF" w14:textId="77777777" w:rsidR="00A470F7" w:rsidRDefault="00A470F7" w:rsidP="00265E05">
      <w:pPr>
        <w:spacing w:after="0" w:line="240" w:lineRule="auto"/>
        <w:ind w:left="360" w:hanging="360"/>
      </w:pPr>
    </w:p>
    <w:p w14:paraId="2892A7D3" w14:textId="59C18EC1" w:rsidR="005E67AA" w:rsidRDefault="005E67AA" w:rsidP="005E67A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Mission and Spacecraft Library. 2013. 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Quicklook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Glonass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http://space.jpl.nasa.gov/msl/QuickLooks/glonassQL.html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F4A3B6C" w14:textId="77777777" w:rsidR="00A470F7" w:rsidRDefault="00A470F7" w:rsidP="005E67A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39AB5B" w14:textId="1380C35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F74C2">
        <w:rPr>
          <w:rFonts w:ascii="Times New Roman" w:hAnsi="Times New Roman" w:cs="Times New Roman"/>
          <w:sz w:val="24"/>
          <w:szCs w:val="24"/>
        </w:rPr>
        <w:t>•</w:t>
      </w:r>
      <w:r w:rsidRPr="00BF74C2">
        <w:rPr>
          <w:rFonts w:ascii="Times New Roman" w:hAnsi="Times New Roman" w:cs="Times New Roman"/>
          <w:sz w:val="24"/>
          <w:szCs w:val="24"/>
        </w:rPr>
        <w:tab/>
        <w:t>Space Daily.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>2007.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 xml:space="preserve">“Putin Makes </w:t>
      </w:r>
      <w:proofErr w:type="spellStart"/>
      <w:r w:rsidRPr="00BF74C2">
        <w:rPr>
          <w:rFonts w:ascii="Times New Roman" w:hAnsi="Times New Roman" w:cs="Times New Roman"/>
          <w:sz w:val="24"/>
          <w:szCs w:val="24"/>
        </w:rPr>
        <w:t>Glonass</w:t>
      </w:r>
      <w:proofErr w:type="spellEnd"/>
      <w:r w:rsidRPr="00BF74C2">
        <w:rPr>
          <w:rFonts w:ascii="Times New Roman" w:hAnsi="Times New Roman" w:cs="Times New Roman"/>
          <w:sz w:val="24"/>
          <w:szCs w:val="24"/>
        </w:rPr>
        <w:t xml:space="preserve"> Navigation System Free For Customers.”</w:t>
      </w:r>
      <w:r w:rsidR="00760222">
        <w:rPr>
          <w:rFonts w:ascii="Times New Roman" w:hAnsi="Times New Roman" w:cs="Times New Roman"/>
          <w:sz w:val="24"/>
          <w:szCs w:val="24"/>
        </w:rPr>
        <w:t xml:space="preserve"> May 21. </w:t>
      </w:r>
      <w:hyperlink r:id="rId41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http://www.spacedaily.com/reports/Putin_Makes_Glonass_Navigation_System_Free_For_Customers_999.html</w:t>
        </w:r>
      </w:hyperlink>
      <w:r w:rsidR="00760222">
        <w:rPr>
          <w:rFonts w:ascii="Times New Roman" w:hAnsi="Times New Roman" w:cs="Times New Roman"/>
          <w:sz w:val="24"/>
          <w:szCs w:val="24"/>
        </w:rPr>
        <w:t>.</w:t>
      </w:r>
    </w:p>
    <w:p w14:paraId="718E58F4" w14:textId="77777777" w:rsidR="00A470F7" w:rsidRPr="00BF74C2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6F7D07" w14:textId="17E88028" w:rsidR="001B1D01" w:rsidRPr="00BF74C2" w:rsidRDefault="001B1D01" w:rsidP="001B1D0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74C2">
        <w:rPr>
          <w:rFonts w:ascii="Times New Roman" w:hAnsi="Times New Roman" w:cs="Times New Roman"/>
          <w:sz w:val="24"/>
          <w:szCs w:val="24"/>
        </w:rPr>
        <w:t>Wenjun</w:t>
      </w:r>
      <w:proofErr w:type="spellEnd"/>
      <w:r w:rsidRPr="00BF74C2">
        <w:rPr>
          <w:rFonts w:ascii="Times New Roman" w:hAnsi="Times New Roman" w:cs="Times New Roman"/>
          <w:sz w:val="24"/>
          <w:szCs w:val="24"/>
        </w:rPr>
        <w:t>, C.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>2012.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 xml:space="preserve">“Use of China's </w:t>
      </w:r>
      <w:proofErr w:type="spellStart"/>
      <w:r w:rsidRPr="00BF74C2">
        <w:rPr>
          <w:rFonts w:ascii="Times New Roman" w:hAnsi="Times New Roman" w:cs="Times New Roman"/>
          <w:sz w:val="24"/>
          <w:szCs w:val="24"/>
        </w:rPr>
        <w:t>Beidou</w:t>
      </w:r>
      <w:proofErr w:type="spellEnd"/>
      <w:r w:rsidRPr="00BF74C2">
        <w:rPr>
          <w:rFonts w:ascii="Times New Roman" w:hAnsi="Times New Roman" w:cs="Times New Roman"/>
          <w:sz w:val="24"/>
          <w:szCs w:val="24"/>
        </w:rPr>
        <w:t xml:space="preserve"> GPS </w:t>
      </w:r>
      <w:r w:rsidR="00760222">
        <w:rPr>
          <w:rFonts w:ascii="Times New Roman" w:hAnsi="Times New Roman" w:cs="Times New Roman"/>
          <w:sz w:val="24"/>
          <w:szCs w:val="24"/>
        </w:rPr>
        <w:t>T</w:t>
      </w:r>
      <w:r w:rsidRPr="00BF74C2">
        <w:rPr>
          <w:rFonts w:ascii="Times New Roman" w:hAnsi="Times New Roman" w:cs="Times New Roman"/>
          <w:sz w:val="24"/>
          <w:szCs w:val="24"/>
        </w:rPr>
        <w:t xml:space="preserve">echnology </w:t>
      </w:r>
      <w:r w:rsidR="00760222">
        <w:rPr>
          <w:rFonts w:ascii="Times New Roman" w:hAnsi="Times New Roman" w:cs="Times New Roman"/>
          <w:sz w:val="24"/>
          <w:szCs w:val="24"/>
        </w:rPr>
        <w:t>S</w:t>
      </w:r>
      <w:r w:rsidRPr="00BF74C2">
        <w:rPr>
          <w:rFonts w:ascii="Times New Roman" w:hAnsi="Times New Roman" w:cs="Times New Roman"/>
          <w:sz w:val="24"/>
          <w:szCs w:val="24"/>
        </w:rPr>
        <w:t>preading.”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>November 2, 2012.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Pr="00BF74C2">
        <w:rPr>
          <w:rFonts w:ascii="Times New Roman" w:hAnsi="Times New Roman" w:cs="Times New Roman"/>
          <w:sz w:val="24"/>
          <w:szCs w:val="24"/>
        </w:rPr>
        <w:t>People’s Daily Online.</w:t>
      </w:r>
      <w:r w:rsidR="00031138" w:rsidRPr="00BF74C2"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E12EBF">
        <w:t>http://english.peopledaily.com.cn/202936/8001596.html</w:t>
      </w:r>
      <w:r w:rsidR="00760222" w:rsidRPr="009B721B">
        <w:rPr>
          <w:rFonts w:ascii="Times New Roman" w:hAnsi="Times New Roman" w:cs="Times New Roman"/>
          <w:sz w:val="24"/>
          <w:szCs w:val="24"/>
        </w:rPr>
        <w:t>.</w:t>
      </w:r>
    </w:p>
    <w:p w14:paraId="631C4D82" w14:textId="77777777" w:rsidR="001B1D01" w:rsidRPr="00DA774D" w:rsidRDefault="001B1D01" w:rsidP="001B1D0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D65782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GPS Applications, Geocaching, Education, and the Lab:</w:t>
      </w:r>
    </w:p>
    <w:p w14:paraId="4559A132" w14:textId="3E368636" w:rsidR="00AD60B5" w:rsidRPr="00111351" w:rsidRDefault="00264328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52">
        <w:rPr>
          <w:rFonts w:ascii="Times New Roman" w:hAnsi="Times New Roman" w:cs="Times New Roman"/>
          <w:sz w:val="24"/>
          <w:szCs w:val="24"/>
        </w:rPr>
        <w:t>ArcGIS Resources. 2013. “</w:t>
      </w:r>
      <w:r w:rsidR="0020592E" w:rsidRPr="008C0552">
        <w:rPr>
          <w:rFonts w:ascii="Times New Roman" w:hAnsi="Times New Roman" w:cs="Times New Roman"/>
          <w:sz w:val="24"/>
          <w:szCs w:val="24"/>
        </w:rPr>
        <w:t xml:space="preserve">An Overview of the From GPS </w:t>
      </w:r>
      <w:r w:rsidRPr="008C0552">
        <w:rPr>
          <w:rFonts w:ascii="Times New Roman" w:hAnsi="Times New Roman" w:cs="Times New Roman"/>
          <w:sz w:val="24"/>
          <w:szCs w:val="24"/>
        </w:rPr>
        <w:t>T</w:t>
      </w:r>
      <w:r w:rsidR="0020592E" w:rsidRPr="008C0552">
        <w:rPr>
          <w:rFonts w:ascii="Times New Roman" w:hAnsi="Times New Roman" w:cs="Times New Roman"/>
          <w:sz w:val="24"/>
          <w:szCs w:val="24"/>
        </w:rPr>
        <w:t>oolset.</w:t>
      </w:r>
      <w:r w:rsidRPr="008C0552">
        <w:rPr>
          <w:rFonts w:ascii="Times New Roman" w:hAnsi="Times New Roman" w:cs="Times New Roman"/>
          <w:sz w:val="24"/>
          <w:szCs w:val="24"/>
        </w:rPr>
        <w:t>”</w:t>
      </w:r>
      <w:r w:rsidR="00031138" w:rsidRPr="008C0552">
        <w:rPr>
          <w:rFonts w:ascii="Times New Roman" w:hAnsi="Times New Roman" w:cs="Times New Roman"/>
          <w:sz w:val="24"/>
          <w:szCs w:val="24"/>
        </w:rPr>
        <w:t xml:space="preserve"> </w:t>
      </w:r>
      <w:r w:rsidR="008C0552" w:rsidRPr="00E12EBF">
        <w:rPr>
          <w:rFonts w:ascii="Times New Roman" w:hAnsi="Times New Roman" w:cs="Times New Roman"/>
          <w:i/>
          <w:sz w:val="24"/>
          <w:szCs w:val="24"/>
        </w:rPr>
        <w:t>ArcGIS Help 10.1</w:t>
      </w:r>
      <w:r w:rsidR="008C0552" w:rsidRPr="008C0552">
        <w:rPr>
          <w:rFonts w:ascii="Times New Roman" w:hAnsi="Times New Roman" w:cs="Times New Roman"/>
          <w:sz w:val="24"/>
          <w:szCs w:val="24"/>
        </w:rPr>
        <w:t xml:space="preserve">, </w:t>
      </w:r>
      <w:r w:rsidR="00AD60B5">
        <w:rPr>
          <w:rFonts w:ascii="Times New Roman" w:hAnsi="Times New Roman" w:cs="Times New Roman"/>
          <w:sz w:val="24"/>
          <w:szCs w:val="24"/>
        </w:rPr>
        <w:t>A</w:t>
      </w:r>
      <w:r w:rsidRPr="008C0552">
        <w:rPr>
          <w:rFonts w:ascii="Times New Roman" w:hAnsi="Times New Roman" w:cs="Times New Roman"/>
          <w:sz w:val="24"/>
          <w:szCs w:val="24"/>
        </w:rPr>
        <w:t xml:space="preserve">ccessed August 15. </w:t>
      </w:r>
      <w:r w:rsidR="008C0552" w:rsidRPr="008C0552">
        <w:t xml:space="preserve"> </w:t>
      </w:r>
    </w:p>
    <w:p w14:paraId="34E5973A" w14:textId="77777777" w:rsidR="00AD60B5" w:rsidRPr="00111351" w:rsidRDefault="00AD60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118373" w14:textId="56D41B34" w:rsidR="0020592E" w:rsidRDefault="00AA3F1B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anchor="//001200000051000000" w:history="1">
        <w:r w:rsidR="00AD60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http://resources.arcgis.com/en/help/main/10.1/index.html#//001200000051000000</w:t>
        </w:r>
      </w:hyperlink>
      <w:r w:rsidR="008C0552" w:rsidRPr="008C0552">
        <w:rPr>
          <w:rFonts w:ascii="Times New Roman" w:hAnsi="Times New Roman" w:cs="Times New Roman"/>
          <w:sz w:val="24"/>
          <w:szCs w:val="24"/>
        </w:rPr>
        <w:t>.</w:t>
      </w:r>
    </w:p>
    <w:p w14:paraId="53468F75" w14:textId="77777777" w:rsidR="00AD60B5" w:rsidRPr="008C0552" w:rsidRDefault="00AD60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EC838F" w14:textId="22EAC35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11C04">
        <w:rPr>
          <w:rFonts w:ascii="Times New Roman" w:hAnsi="Times New Roman" w:cs="Times New Roman"/>
          <w:sz w:val="24"/>
          <w:szCs w:val="24"/>
        </w:rPr>
        <w:t>•</w:t>
      </w:r>
      <w:r w:rsidRPr="00511C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1C04">
        <w:rPr>
          <w:rFonts w:ascii="Times New Roman" w:hAnsi="Times New Roman" w:cs="Times New Roman"/>
          <w:sz w:val="24"/>
          <w:szCs w:val="24"/>
        </w:rPr>
        <w:t>Educaching</w:t>
      </w:r>
      <w:proofErr w:type="spellEnd"/>
      <w:r w:rsidR="008C0552">
        <w:rPr>
          <w:rFonts w:ascii="Times New Roman" w:hAnsi="Times New Roman" w:cs="Times New Roman"/>
          <w:sz w:val="24"/>
          <w:szCs w:val="24"/>
        </w:rPr>
        <w:t>. 2013.</w:t>
      </w:r>
      <w:r w:rsidR="004742E0">
        <w:rPr>
          <w:rFonts w:ascii="Times New Roman" w:hAnsi="Times New Roman" w:cs="Times New Roman"/>
          <w:sz w:val="24"/>
          <w:szCs w:val="24"/>
        </w:rPr>
        <w:t xml:space="preserve"> Accessed August 15.</w:t>
      </w:r>
      <w:r w:rsidR="00031138" w:rsidRPr="00511C04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http://www.educaching.com/educaching.html</w:t>
        </w:r>
      </w:hyperlink>
      <w:r w:rsidR="004742E0">
        <w:rPr>
          <w:rFonts w:ascii="Times New Roman" w:hAnsi="Times New Roman" w:cs="Times New Roman"/>
          <w:sz w:val="24"/>
          <w:szCs w:val="24"/>
        </w:rPr>
        <w:t>.</w:t>
      </w:r>
    </w:p>
    <w:p w14:paraId="11B59746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7FC1F1" w14:textId="2354564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GPS the Global Positioning System</w:t>
      </w:r>
      <w:r w:rsidR="004F11F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Chapter 10.</w:t>
      </w:r>
    </w:p>
    <w:p w14:paraId="448B0ADB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9400ED9" w14:textId="1FBD22F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BB2E9F">
        <w:rPr>
          <w:rFonts w:ascii="Times New Roman" w:hAnsi="Times New Roman" w:cs="Times New Roman"/>
          <w:sz w:val="24"/>
          <w:szCs w:val="24"/>
        </w:rPr>
        <w:t>Garmin</w:t>
      </w:r>
      <w:r w:rsidR="00BB2E9F">
        <w:rPr>
          <w:rFonts w:ascii="Times New Roman" w:hAnsi="Times New Roman" w:cs="Times New Roman"/>
          <w:sz w:val="24"/>
          <w:szCs w:val="24"/>
        </w:rPr>
        <w:t>. 2013.</w:t>
      </w:r>
      <w:r w:rsidRPr="00BB2E9F">
        <w:rPr>
          <w:rFonts w:ascii="Times New Roman" w:hAnsi="Times New Roman" w:cs="Times New Roman"/>
          <w:sz w:val="24"/>
          <w:szCs w:val="24"/>
        </w:rPr>
        <w:t xml:space="preserve"> </w:t>
      </w:r>
      <w:r w:rsidR="00BB2E9F"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44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http://www.garmin.com/garmin/cms/site/us</w:t>
        </w:r>
      </w:hyperlink>
      <w:r w:rsidR="00BB2E9F">
        <w:rPr>
          <w:rFonts w:ascii="Times New Roman" w:hAnsi="Times New Roman" w:cs="Times New Roman"/>
          <w:sz w:val="24"/>
          <w:szCs w:val="24"/>
        </w:rPr>
        <w:t>.</w:t>
      </w:r>
    </w:p>
    <w:p w14:paraId="252C54F8" w14:textId="77777777" w:rsidR="00A57667" w:rsidRPr="00E12EBF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865B92" w14:textId="588C6937" w:rsidR="00265E05" w:rsidRPr="00BB2E9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B2E9F">
        <w:rPr>
          <w:rFonts w:ascii="Times New Roman" w:hAnsi="Times New Roman" w:cs="Times New Roman"/>
          <w:sz w:val="24"/>
          <w:szCs w:val="24"/>
        </w:rPr>
        <w:t>•</w:t>
      </w:r>
      <w:r w:rsidRPr="00BB2E9F">
        <w:rPr>
          <w:rFonts w:ascii="Times New Roman" w:hAnsi="Times New Roman" w:cs="Times New Roman"/>
          <w:sz w:val="24"/>
          <w:szCs w:val="24"/>
        </w:rPr>
        <w:tab/>
        <w:t>Geocaching</w:t>
      </w:r>
      <w:r w:rsidR="009D65BA">
        <w:rPr>
          <w:rFonts w:ascii="Times New Roman" w:hAnsi="Times New Roman" w:cs="Times New Roman"/>
          <w:sz w:val="24"/>
          <w:szCs w:val="24"/>
        </w:rPr>
        <w:t>. 2013. Accessed August 15.</w:t>
      </w:r>
      <w:r w:rsidR="00031138" w:rsidRPr="00BB2E9F">
        <w:rPr>
          <w:rFonts w:ascii="Times New Roman" w:hAnsi="Times New Roman" w:cs="Times New Roman"/>
          <w:sz w:val="24"/>
          <w:szCs w:val="24"/>
        </w:rPr>
        <w:t xml:space="preserve"> </w:t>
      </w:r>
      <w:r w:rsidRPr="00BB2E9F">
        <w:rPr>
          <w:rFonts w:ascii="Times New Roman" w:hAnsi="Times New Roman" w:cs="Times New Roman"/>
          <w:sz w:val="24"/>
          <w:szCs w:val="24"/>
        </w:rPr>
        <w:t>http://www.geocaching.com</w:t>
      </w:r>
      <w:r w:rsidR="009D65BA">
        <w:rPr>
          <w:rFonts w:ascii="Times New Roman" w:hAnsi="Times New Roman" w:cs="Times New Roman"/>
          <w:sz w:val="24"/>
          <w:szCs w:val="24"/>
        </w:rPr>
        <w:t>.</w:t>
      </w:r>
    </w:p>
    <w:p w14:paraId="6EB8928C" w14:textId="05EA87E6" w:rsidR="00A82467" w:rsidRDefault="009D65BA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5BA">
        <w:rPr>
          <w:rFonts w:ascii="Times New Roman" w:hAnsi="Times New Roman" w:cs="Times New Roman"/>
          <w:sz w:val="24"/>
          <w:szCs w:val="24"/>
        </w:rPr>
        <w:t>Geocaching. 2013. “</w:t>
      </w:r>
      <w:proofErr w:type="spellStart"/>
      <w:r w:rsidR="00A82467" w:rsidRPr="009D65BA">
        <w:rPr>
          <w:rFonts w:ascii="Times New Roman" w:hAnsi="Times New Roman" w:cs="Times New Roman"/>
          <w:sz w:val="24"/>
          <w:szCs w:val="24"/>
        </w:rPr>
        <w:t>Geocoin</w:t>
      </w:r>
      <w:proofErr w:type="spellEnd"/>
      <w:r w:rsidR="00A82467" w:rsidRPr="009D65BA">
        <w:rPr>
          <w:rFonts w:ascii="Times New Roman" w:hAnsi="Times New Roman" w:cs="Times New Roman"/>
          <w:sz w:val="24"/>
          <w:szCs w:val="24"/>
        </w:rPr>
        <w:t xml:space="preserve"> Information Page.</w:t>
      </w:r>
      <w:r w:rsidRPr="009D65BA">
        <w:rPr>
          <w:rFonts w:ascii="Times New Roman" w:hAnsi="Times New Roman" w:cs="Times New Roman"/>
          <w:sz w:val="24"/>
          <w:szCs w:val="24"/>
        </w:rPr>
        <w:t>” Accessed August 15.</w:t>
      </w:r>
      <w:r w:rsidR="00031138" w:rsidRPr="009D65BA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A57667" w:rsidRPr="003B2C3C">
          <w:rPr>
            <w:rStyle w:val="Hyperlink"/>
          </w:rPr>
          <w:t>http://www.geocaching.com/track/geocoin.aspx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17ECE757" w14:textId="77777777" w:rsidR="00A57667" w:rsidRPr="009B721B" w:rsidRDefault="00A5766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DAEF09" w14:textId="6511061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B2E9F">
        <w:rPr>
          <w:rFonts w:ascii="Times New Roman" w:hAnsi="Times New Roman" w:cs="Times New Roman"/>
          <w:sz w:val="24"/>
          <w:szCs w:val="24"/>
        </w:rPr>
        <w:t>•</w:t>
      </w:r>
      <w:r w:rsidRPr="00BB2E9F">
        <w:rPr>
          <w:rFonts w:ascii="Times New Roman" w:hAnsi="Times New Roman" w:cs="Times New Roman"/>
          <w:sz w:val="24"/>
          <w:szCs w:val="24"/>
        </w:rPr>
        <w:tab/>
      </w:r>
      <w:r w:rsidR="009D65BA" w:rsidRPr="00DA774D">
        <w:rPr>
          <w:rFonts w:ascii="Times New Roman" w:hAnsi="Times New Roman" w:cs="Times New Roman"/>
          <w:sz w:val="24"/>
          <w:szCs w:val="24"/>
        </w:rPr>
        <w:t>Global Positioning System.</w:t>
      </w:r>
      <w:r w:rsidR="00A838F7">
        <w:rPr>
          <w:rFonts w:ascii="Times New Roman" w:hAnsi="Times New Roman" w:cs="Times New Roman"/>
          <w:sz w:val="24"/>
          <w:szCs w:val="24"/>
        </w:rPr>
        <w:t xml:space="preserve"> 2013. Accessed August 15</w:t>
      </w:r>
      <w:r w:rsidR="009D65BA">
        <w:rPr>
          <w:rFonts w:ascii="Times New Roman" w:hAnsi="Times New Roman" w:cs="Times New Roman"/>
          <w:sz w:val="24"/>
          <w:szCs w:val="24"/>
        </w:rPr>
        <w:t xml:space="preserve">. </w:t>
      </w:r>
      <w:hyperlink r:id="rId46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http://www.gps.gov</w:t>
        </w:r>
      </w:hyperlink>
      <w:r w:rsidR="009D65BA">
        <w:rPr>
          <w:rFonts w:ascii="Times New Roman" w:hAnsi="Times New Roman" w:cs="Times New Roman"/>
          <w:sz w:val="24"/>
          <w:szCs w:val="24"/>
        </w:rPr>
        <w:t>.</w:t>
      </w:r>
    </w:p>
    <w:p w14:paraId="116C2FBD" w14:textId="77777777" w:rsidR="00A57667" w:rsidRPr="00BB2E9F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F10EE95" w14:textId="1D0233E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B2E9F">
        <w:rPr>
          <w:rFonts w:ascii="Times New Roman" w:hAnsi="Times New Roman" w:cs="Times New Roman"/>
          <w:sz w:val="24"/>
          <w:szCs w:val="24"/>
        </w:rPr>
        <w:t>•</w:t>
      </w:r>
      <w:r w:rsidRPr="00BB2E9F">
        <w:rPr>
          <w:rFonts w:ascii="Times New Roman" w:hAnsi="Times New Roman" w:cs="Times New Roman"/>
          <w:sz w:val="24"/>
          <w:szCs w:val="24"/>
        </w:rPr>
        <w:tab/>
        <w:t xml:space="preserve">GPS </w:t>
      </w:r>
      <w:r w:rsidR="00A838F7">
        <w:rPr>
          <w:rFonts w:ascii="Times New Roman" w:hAnsi="Times New Roman" w:cs="Times New Roman"/>
          <w:sz w:val="24"/>
          <w:szCs w:val="24"/>
        </w:rPr>
        <w:t xml:space="preserve">Police. 2013. Accessed August 15. </w:t>
      </w:r>
      <w:hyperlink r:id="rId47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http://www.gpspolice.net/home</w:t>
        </w:r>
      </w:hyperlink>
      <w:r w:rsidR="00A838F7">
        <w:rPr>
          <w:rFonts w:ascii="Times New Roman" w:hAnsi="Times New Roman" w:cs="Times New Roman"/>
          <w:sz w:val="24"/>
          <w:szCs w:val="24"/>
        </w:rPr>
        <w:t>.</w:t>
      </w:r>
    </w:p>
    <w:p w14:paraId="5923430C" w14:textId="77777777" w:rsidR="00A57667" w:rsidRPr="00BB2E9F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9D9A73" w14:textId="6AF4708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B2E9F">
        <w:rPr>
          <w:rFonts w:ascii="Times New Roman" w:hAnsi="Times New Roman" w:cs="Times New Roman"/>
          <w:sz w:val="24"/>
          <w:szCs w:val="24"/>
        </w:rPr>
        <w:t>•</w:t>
      </w:r>
      <w:r w:rsidRPr="00BB2E9F">
        <w:rPr>
          <w:rFonts w:ascii="Times New Roman" w:hAnsi="Times New Roman" w:cs="Times New Roman"/>
          <w:sz w:val="24"/>
          <w:szCs w:val="24"/>
        </w:rPr>
        <w:tab/>
        <w:t>GPS</w:t>
      </w:r>
      <w:r w:rsidR="00A838F7">
        <w:rPr>
          <w:rFonts w:ascii="Times New Roman" w:hAnsi="Times New Roman" w:cs="Times New Roman"/>
          <w:sz w:val="24"/>
          <w:szCs w:val="24"/>
        </w:rPr>
        <w:t>-Practice-and-Fun.</w:t>
      </w:r>
      <w:r w:rsidRPr="00BB2E9F">
        <w:rPr>
          <w:rFonts w:ascii="Times New Roman" w:hAnsi="Times New Roman" w:cs="Times New Roman"/>
          <w:sz w:val="24"/>
          <w:szCs w:val="24"/>
        </w:rPr>
        <w:t xml:space="preserve"> </w:t>
      </w:r>
      <w:r w:rsidR="00A838F7">
        <w:rPr>
          <w:rFonts w:ascii="Times New Roman" w:hAnsi="Times New Roman" w:cs="Times New Roman"/>
          <w:sz w:val="24"/>
          <w:szCs w:val="24"/>
        </w:rPr>
        <w:t xml:space="preserve">2013. “Different GPS </w:t>
      </w:r>
      <w:r w:rsidRPr="00BB2E9F">
        <w:rPr>
          <w:rFonts w:ascii="Times New Roman" w:hAnsi="Times New Roman" w:cs="Times New Roman"/>
          <w:sz w:val="24"/>
          <w:szCs w:val="24"/>
        </w:rPr>
        <w:t>Wildlife Tracking</w:t>
      </w:r>
      <w:r w:rsidR="00A838F7">
        <w:rPr>
          <w:rFonts w:ascii="Times New Roman" w:hAnsi="Times New Roman" w:cs="Times New Roman"/>
          <w:sz w:val="24"/>
          <w:szCs w:val="24"/>
        </w:rPr>
        <w:t xml:space="preserve"> Solutions</w:t>
      </w:r>
      <w:r w:rsidRPr="00BB2E9F">
        <w:rPr>
          <w:rFonts w:ascii="Times New Roman" w:hAnsi="Times New Roman" w:cs="Times New Roman"/>
          <w:sz w:val="24"/>
          <w:szCs w:val="24"/>
        </w:rPr>
        <w:t>.</w:t>
      </w:r>
      <w:r w:rsidR="00A838F7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A838F7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BB2E9F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http://www.gps-practice-and-fun.com/gps-wildlife-tracking.html</w:t>
        </w:r>
      </w:hyperlink>
      <w:r w:rsidR="00A838F7">
        <w:rPr>
          <w:rFonts w:ascii="Times New Roman" w:hAnsi="Times New Roman" w:cs="Times New Roman"/>
          <w:sz w:val="24"/>
          <w:szCs w:val="24"/>
        </w:rPr>
        <w:t>.</w:t>
      </w:r>
    </w:p>
    <w:p w14:paraId="788D2C35" w14:textId="77777777" w:rsidR="00A57667" w:rsidRPr="00BB2E9F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8D8604" w14:textId="77777777" w:rsidR="00A5766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B2E9F">
        <w:rPr>
          <w:rFonts w:ascii="Times New Roman" w:hAnsi="Times New Roman" w:cs="Times New Roman"/>
          <w:sz w:val="24"/>
          <w:szCs w:val="24"/>
        </w:rPr>
        <w:t>•</w:t>
      </w:r>
      <w:r w:rsidRPr="00BB2E9F">
        <w:rPr>
          <w:rFonts w:ascii="Times New Roman" w:hAnsi="Times New Roman" w:cs="Times New Roman"/>
          <w:sz w:val="24"/>
          <w:szCs w:val="24"/>
        </w:rPr>
        <w:tab/>
        <w:t>GPS World.</w:t>
      </w:r>
      <w:r w:rsidR="00DC3D5F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 w:rsidRPr="00BB2E9F">
        <w:rPr>
          <w:rFonts w:ascii="Times New Roman" w:hAnsi="Times New Roman" w:cs="Times New Roman"/>
          <w:sz w:val="24"/>
          <w:szCs w:val="24"/>
        </w:rPr>
        <w:t xml:space="preserve"> </w:t>
      </w:r>
      <w:r w:rsidRPr="00BB2E9F">
        <w:rPr>
          <w:rFonts w:ascii="Times New Roman" w:hAnsi="Times New Roman" w:cs="Times New Roman"/>
          <w:sz w:val="24"/>
          <w:szCs w:val="24"/>
        </w:rPr>
        <w:t>http://www.gpsworld.com</w:t>
      </w:r>
      <w:r w:rsidR="00DC3D5F">
        <w:rPr>
          <w:rFonts w:ascii="Times New Roman" w:hAnsi="Times New Roman" w:cs="Times New Roman"/>
          <w:sz w:val="24"/>
          <w:szCs w:val="24"/>
        </w:rPr>
        <w:t>.</w:t>
      </w:r>
      <w:r w:rsidRPr="00BB2E9F">
        <w:rPr>
          <w:rFonts w:ascii="Times New Roman" w:hAnsi="Times New Roman" w:cs="Times New Roman"/>
          <w:sz w:val="24"/>
          <w:szCs w:val="24"/>
        </w:rPr>
        <w:cr/>
      </w:r>
    </w:p>
    <w:p w14:paraId="0357F20F" w14:textId="77777777" w:rsidR="00A5766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C3D5F">
        <w:rPr>
          <w:rFonts w:ascii="Times New Roman" w:hAnsi="Times New Roman" w:cs="Times New Roman"/>
          <w:sz w:val="24"/>
          <w:szCs w:val="24"/>
        </w:rPr>
        <w:t>•</w:t>
      </w:r>
      <w:r w:rsidRPr="00DC3D5F">
        <w:rPr>
          <w:rFonts w:ascii="Times New Roman" w:hAnsi="Times New Roman" w:cs="Times New Roman"/>
          <w:sz w:val="24"/>
          <w:szCs w:val="24"/>
        </w:rPr>
        <w:tab/>
        <w:t>GSAK (Geocaching Swiss Army Knife).</w:t>
      </w:r>
      <w:r w:rsidR="00DC3D5F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 w:rsidRPr="00DC3D5F">
        <w:rPr>
          <w:rFonts w:ascii="Times New Roman" w:hAnsi="Times New Roman" w:cs="Times New Roman"/>
          <w:sz w:val="24"/>
          <w:szCs w:val="24"/>
        </w:rPr>
        <w:t xml:space="preserve"> </w:t>
      </w:r>
      <w:r w:rsidRPr="00DC3D5F">
        <w:rPr>
          <w:rFonts w:ascii="Times New Roman" w:hAnsi="Times New Roman" w:cs="Times New Roman"/>
          <w:sz w:val="24"/>
          <w:szCs w:val="24"/>
        </w:rPr>
        <w:t>http://www.gsak.net</w:t>
      </w:r>
      <w:r w:rsidR="00DC3D5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D758490" w14:textId="306153EC" w:rsidR="00516D27" w:rsidRDefault="00516D2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6425">
        <w:rPr>
          <w:rFonts w:ascii="Times New Roman" w:hAnsi="Times New Roman" w:cs="Times New Roman"/>
          <w:sz w:val="24"/>
          <w:szCs w:val="24"/>
        </w:rPr>
        <w:t>•</w:t>
      </w:r>
      <w:r w:rsidRPr="003964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Herring, D. 2001.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396425">
        <w:rPr>
          <w:rFonts w:ascii="Times New Roman" w:hAnsi="Times New Roman" w:cs="Times New Roman"/>
          <w:sz w:val="24"/>
          <w:szCs w:val="24"/>
        </w:rPr>
        <w:t>Precision Farming.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Earth Observatory</w:t>
      </w:r>
      <w:r>
        <w:rPr>
          <w:rFonts w:ascii="Times New Roman" w:hAnsi="Times New Roman" w:cs="Times New Roman"/>
          <w:sz w:val="24"/>
          <w:szCs w:val="24"/>
        </w:rPr>
        <w:t>, January 29.</w:t>
      </w:r>
      <w:r w:rsidRPr="00396425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http://earthobservatory.nasa.gov/Features/PrecisionFarming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067229E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E765B2" w14:textId="4B6AABE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G., M.H. Manheim, and M.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Leitner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. 2007. “Use of the Global Positioning System in the Field Recovery of Scattered Human Remains.” </w:t>
      </w:r>
      <w:r w:rsidRPr="00E12EBF">
        <w:rPr>
          <w:rFonts w:ascii="Times New Roman" w:hAnsi="Times New Roman" w:cs="Times New Roman"/>
          <w:i/>
          <w:sz w:val="24"/>
          <w:szCs w:val="24"/>
        </w:rPr>
        <w:t>Journal of Forensic Science</w:t>
      </w:r>
      <w:r w:rsidRPr="00DA774D">
        <w:rPr>
          <w:rFonts w:ascii="Times New Roman" w:hAnsi="Times New Roman" w:cs="Times New Roman"/>
          <w:sz w:val="24"/>
          <w:szCs w:val="24"/>
        </w:rPr>
        <w:t xml:space="preserve"> 52 (1):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11</w:t>
      </w:r>
      <w:r w:rsidR="009B721B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15.</w:t>
      </w:r>
    </w:p>
    <w:p w14:paraId="20DD61CC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E8BB07C" w14:textId="45CDF21D" w:rsidR="00A82467" w:rsidRDefault="00A82467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D27">
        <w:rPr>
          <w:rFonts w:ascii="Times New Roman" w:hAnsi="Times New Roman" w:cs="Times New Roman"/>
          <w:sz w:val="24"/>
          <w:szCs w:val="24"/>
        </w:rPr>
        <w:t>McGee, J.</w:t>
      </w:r>
      <w:r w:rsidR="00031138" w:rsidRPr="00516D27">
        <w:rPr>
          <w:rFonts w:ascii="Times New Roman" w:hAnsi="Times New Roman" w:cs="Times New Roman"/>
          <w:sz w:val="24"/>
          <w:szCs w:val="24"/>
        </w:rPr>
        <w:t xml:space="preserve"> </w:t>
      </w:r>
      <w:r w:rsidRPr="00516D27">
        <w:rPr>
          <w:rFonts w:ascii="Times New Roman" w:hAnsi="Times New Roman" w:cs="Times New Roman"/>
          <w:sz w:val="24"/>
          <w:szCs w:val="24"/>
        </w:rPr>
        <w:t>2012.</w:t>
      </w:r>
      <w:r w:rsidR="00031138" w:rsidRPr="00516D27">
        <w:rPr>
          <w:rFonts w:ascii="Times New Roman" w:hAnsi="Times New Roman" w:cs="Times New Roman"/>
          <w:sz w:val="24"/>
          <w:szCs w:val="24"/>
        </w:rPr>
        <w:t xml:space="preserve"> </w:t>
      </w:r>
      <w:r w:rsidRPr="00516D27">
        <w:rPr>
          <w:rFonts w:ascii="Times New Roman" w:hAnsi="Times New Roman" w:cs="Times New Roman"/>
          <w:sz w:val="24"/>
          <w:szCs w:val="24"/>
        </w:rPr>
        <w:t xml:space="preserve">“The Virginia </w:t>
      </w:r>
      <w:proofErr w:type="spellStart"/>
      <w:r w:rsidRPr="00516D27">
        <w:rPr>
          <w:rFonts w:ascii="Times New Roman" w:hAnsi="Times New Roman" w:cs="Times New Roman"/>
          <w:sz w:val="24"/>
          <w:szCs w:val="24"/>
        </w:rPr>
        <w:t>Geocoin</w:t>
      </w:r>
      <w:proofErr w:type="spellEnd"/>
      <w:r w:rsidRPr="00516D27">
        <w:rPr>
          <w:rFonts w:ascii="Times New Roman" w:hAnsi="Times New Roman" w:cs="Times New Roman"/>
          <w:sz w:val="24"/>
          <w:szCs w:val="24"/>
        </w:rPr>
        <w:t xml:space="preserve"> Adventure.”</w:t>
      </w:r>
      <w:r w:rsidR="00031138" w:rsidRPr="00516D27">
        <w:rPr>
          <w:rFonts w:ascii="Times New Roman" w:hAnsi="Times New Roman" w:cs="Times New Roman"/>
          <w:sz w:val="24"/>
          <w:szCs w:val="24"/>
        </w:rPr>
        <w:t xml:space="preserve"> </w:t>
      </w:r>
      <w:r w:rsidR="00DC3D5F" w:rsidRPr="00E12EBF">
        <w:rPr>
          <w:rFonts w:ascii="Times New Roman" w:hAnsi="Times New Roman" w:cs="Times New Roman"/>
          <w:i/>
          <w:sz w:val="24"/>
          <w:szCs w:val="24"/>
        </w:rPr>
        <w:t>America View Blog</w:t>
      </w:r>
      <w:r w:rsidR="00DC3D5F" w:rsidRPr="00516D27">
        <w:rPr>
          <w:rFonts w:ascii="Times New Roman" w:hAnsi="Times New Roman" w:cs="Times New Roman"/>
          <w:sz w:val="24"/>
          <w:szCs w:val="24"/>
        </w:rPr>
        <w:t xml:space="preserve">, October 1. </w:t>
      </w:r>
      <w:hyperlink r:id="rId50" w:history="1">
        <w:r w:rsidR="00A57667" w:rsidRPr="003B2C3C">
          <w:rPr>
            <w:rStyle w:val="Hyperlink"/>
          </w:rPr>
          <w:t>http://blog.americaview.org/2012/10/the-virginia-geocoin-adventure.html</w:t>
        </w:r>
      </w:hyperlink>
      <w:r w:rsidR="00DC3D5F" w:rsidRPr="00516D27">
        <w:rPr>
          <w:rFonts w:ascii="Times New Roman" w:hAnsi="Times New Roman" w:cs="Times New Roman"/>
          <w:sz w:val="24"/>
          <w:szCs w:val="24"/>
        </w:rPr>
        <w:t>.</w:t>
      </w:r>
    </w:p>
    <w:p w14:paraId="67FD9983" w14:textId="77777777" w:rsidR="00A57667" w:rsidRPr="00DC3D5F" w:rsidRDefault="00A5766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FE37DA" w14:textId="5280DC9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Munro-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Stasiuk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2006.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“Introducing Teachers and University Students to GPS Technology and Its Importance in Remote Sensing Through GPS Treasure Hunts.”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Journal of Geoscience Education</w:t>
      </w:r>
      <w:r w:rsidRPr="00DA774D">
        <w:rPr>
          <w:rFonts w:ascii="Times New Roman" w:hAnsi="Times New Roman" w:cs="Times New Roman"/>
          <w:sz w:val="24"/>
          <w:szCs w:val="24"/>
        </w:rPr>
        <w:t xml:space="preserve"> 54 (4): 471</w:t>
      </w:r>
      <w:r w:rsidR="006A043F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475.</w:t>
      </w:r>
    </w:p>
    <w:p w14:paraId="08CE1CFA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B15F83" w14:textId="64BCCA5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425">
        <w:rPr>
          <w:rFonts w:ascii="Times New Roman" w:hAnsi="Times New Roman" w:cs="Times New Roman"/>
          <w:sz w:val="24"/>
          <w:szCs w:val="24"/>
        </w:rPr>
        <w:t>OhioView</w:t>
      </w:r>
      <w:proofErr w:type="spellEnd"/>
      <w:r w:rsidRPr="00396425">
        <w:rPr>
          <w:rFonts w:ascii="Times New Roman" w:hAnsi="Times New Roman" w:cs="Times New Roman"/>
          <w:sz w:val="24"/>
          <w:szCs w:val="24"/>
        </w:rPr>
        <w:t xml:space="preserve"> </w:t>
      </w:r>
      <w:r w:rsidR="00396425">
        <w:rPr>
          <w:rFonts w:ascii="Times New Roman" w:hAnsi="Times New Roman" w:cs="Times New Roman"/>
          <w:sz w:val="24"/>
          <w:szCs w:val="24"/>
        </w:rPr>
        <w:t>SATELLITES. 2013. Accessed August 15.</w:t>
      </w:r>
      <w:r w:rsidR="00031138" w:rsidRPr="00396425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http://ksuvirtual2.geog.kent.edu/satellites</w:t>
        </w:r>
      </w:hyperlink>
      <w:r w:rsidR="00396425">
        <w:rPr>
          <w:rFonts w:ascii="Times New Roman" w:hAnsi="Times New Roman" w:cs="Times New Roman"/>
          <w:sz w:val="24"/>
          <w:szCs w:val="24"/>
        </w:rPr>
        <w:t>.</w:t>
      </w:r>
    </w:p>
    <w:p w14:paraId="663A5F83" w14:textId="77777777" w:rsidR="00A57667" w:rsidRPr="00396425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DAA2312" w14:textId="5A5227B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6425">
        <w:rPr>
          <w:rFonts w:ascii="Times New Roman" w:hAnsi="Times New Roman" w:cs="Times New Roman"/>
          <w:sz w:val="24"/>
          <w:szCs w:val="24"/>
        </w:rPr>
        <w:t>•</w:t>
      </w:r>
      <w:r w:rsidRPr="00396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425">
        <w:rPr>
          <w:rFonts w:ascii="Times New Roman" w:hAnsi="Times New Roman" w:cs="Times New Roman"/>
          <w:sz w:val="24"/>
          <w:szCs w:val="24"/>
        </w:rPr>
        <w:t>Pawlowicz</w:t>
      </w:r>
      <w:proofErr w:type="spellEnd"/>
      <w:r w:rsidRPr="00396425">
        <w:rPr>
          <w:rFonts w:ascii="Times New Roman" w:hAnsi="Times New Roman" w:cs="Times New Roman"/>
          <w:sz w:val="24"/>
          <w:szCs w:val="24"/>
        </w:rPr>
        <w:t>, L.</w:t>
      </w:r>
      <w:r w:rsidR="00031138" w:rsidRPr="00396425">
        <w:rPr>
          <w:rFonts w:ascii="Times New Roman" w:hAnsi="Times New Roman" w:cs="Times New Roman"/>
          <w:sz w:val="24"/>
          <w:szCs w:val="24"/>
        </w:rPr>
        <w:t xml:space="preserve"> </w:t>
      </w:r>
      <w:r w:rsidRPr="00396425">
        <w:rPr>
          <w:rFonts w:ascii="Times New Roman" w:hAnsi="Times New Roman" w:cs="Times New Roman"/>
          <w:sz w:val="24"/>
          <w:szCs w:val="24"/>
        </w:rPr>
        <w:t xml:space="preserve">2007. </w:t>
      </w:r>
      <w:proofErr w:type="gramStart"/>
      <w:r w:rsidRPr="00396425">
        <w:rPr>
          <w:rFonts w:ascii="Times New Roman" w:hAnsi="Times New Roman" w:cs="Times New Roman"/>
          <w:sz w:val="24"/>
          <w:szCs w:val="24"/>
        </w:rPr>
        <w:t xml:space="preserve">“Determining Local GPS Satellite Geometry Effects </w:t>
      </w:r>
      <w:r w:rsidR="00F06174" w:rsidRPr="00396425">
        <w:rPr>
          <w:rFonts w:ascii="Times New Roman" w:hAnsi="Times New Roman" w:cs="Times New Roman"/>
          <w:sz w:val="24"/>
          <w:szCs w:val="24"/>
        </w:rPr>
        <w:t>o</w:t>
      </w:r>
      <w:r w:rsidRPr="00396425">
        <w:rPr>
          <w:rFonts w:ascii="Times New Roman" w:hAnsi="Times New Roman" w:cs="Times New Roman"/>
          <w:sz w:val="24"/>
          <w:szCs w:val="24"/>
        </w:rPr>
        <w:t>n Position Accuracy.”</w:t>
      </w:r>
      <w:proofErr w:type="gramEnd"/>
      <w:r w:rsidR="00031138" w:rsidRPr="00396425">
        <w:rPr>
          <w:rFonts w:ascii="Times New Roman" w:hAnsi="Times New Roman" w:cs="Times New Roman"/>
          <w:sz w:val="24"/>
          <w:szCs w:val="24"/>
        </w:rPr>
        <w:t xml:space="preserve"> </w:t>
      </w:r>
      <w:r w:rsidR="00C479CB" w:rsidRPr="00E12EBF">
        <w:rPr>
          <w:rFonts w:ascii="Times New Roman" w:hAnsi="Times New Roman" w:cs="Times New Roman"/>
          <w:i/>
          <w:sz w:val="24"/>
          <w:szCs w:val="24"/>
        </w:rPr>
        <w:t>Free Geography Tools</w:t>
      </w:r>
      <w:r w:rsidR="00C479CB">
        <w:rPr>
          <w:rFonts w:ascii="Times New Roman" w:hAnsi="Times New Roman" w:cs="Times New Roman"/>
          <w:sz w:val="24"/>
          <w:szCs w:val="24"/>
        </w:rPr>
        <w:t xml:space="preserve">. </w:t>
      </w:r>
      <w:hyperlink r:id="rId52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http://freegeographytools.com/2007/determining-local-gps-satellite-geometry-effects-on-position-accuracy</w:t>
        </w:r>
      </w:hyperlink>
      <w:r w:rsidR="00C479CB">
        <w:rPr>
          <w:rFonts w:ascii="Times New Roman" w:hAnsi="Times New Roman" w:cs="Times New Roman"/>
          <w:sz w:val="24"/>
          <w:szCs w:val="24"/>
        </w:rPr>
        <w:t>.</w:t>
      </w:r>
    </w:p>
    <w:p w14:paraId="3460A2CF" w14:textId="77777777" w:rsidR="00A57667" w:rsidRPr="00396425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B6CBC7" w14:textId="189A113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6425">
        <w:rPr>
          <w:rFonts w:ascii="Times New Roman" w:hAnsi="Times New Roman" w:cs="Times New Roman"/>
          <w:sz w:val="24"/>
          <w:szCs w:val="24"/>
        </w:rPr>
        <w:t>•</w:t>
      </w:r>
      <w:r w:rsidRPr="00396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2BFF">
        <w:rPr>
          <w:rFonts w:ascii="Times New Roman" w:hAnsi="Times New Roman" w:cs="Times New Roman"/>
          <w:sz w:val="24"/>
          <w:szCs w:val="24"/>
        </w:rPr>
        <w:t>SpaceRef</w:t>
      </w:r>
      <w:proofErr w:type="spellEnd"/>
      <w:r w:rsidR="004B2BFF">
        <w:rPr>
          <w:rFonts w:ascii="Times New Roman" w:hAnsi="Times New Roman" w:cs="Times New Roman"/>
          <w:sz w:val="24"/>
          <w:szCs w:val="24"/>
        </w:rPr>
        <w:t>. 2006. “</w:t>
      </w:r>
      <w:r w:rsidRPr="00396425">
        <w:rPr>
          <w:rFonts w:ascii="Times New Roman" w:hAnsi="Times New Roman" w:cs="Times New Roman"/>
          <w:sz w:val="24"/>
          <w:szCs w:val="24"/>
        </w:rPr>
        <w:t>SATNAV Industry Meet Held at ISRO Satellite Centre, Bangalore.</w:t>
      </w:r>
      <w:r w:rsidR="004B2BFF">
        <w:rPr>
          <w:rFonts w:ascii="Times New Roman" w:hAnsi="Times New Roman" w:cs="Times New Roman"/>
          <w:sz w:val="24"/>
          <w:szCs w:val="24"/>
        </w:rPr>
        <w:t>”</w:t>
      </w:r>
      <w:r w:rsidR="007714F5">
        <w:rPr>
          <w:rFonts w:ascii="Times New Roman" w:hAnsi="Times New Roman" w:cs="Times New Roman"/>
          <w:sz w:val="24"/>
          <w:szCs w:val="24"/>
        </w:rPr>
        <w:t xml:space="preserve"> July 5. </w:t>
      </w:r>
      <w:hyperlink r:id="rId53" w:history="1">
        <w:r w:rsidR="00A5766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http://spaceref.com/news/viewpr.html?pid=20271</w:t>
        </w:r>
      </w:hyperlink>
      <w:r w:rsidR="004B2BFF">
        <w:rPr>
          <w:rFonts w:ascii="Times New Roman" w:hAnsi="Times New Roman" w:cs="Times New Roman"/>
          <w:sz w:val="24"/>
          <w:szCs w:val="24"/>
        </w:rPr>
        <w:t>.</w:t>
      </w:r>
    </w:p>
    <w:p w14:paraId="1CCA9909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B456E8" w14:textId="492AF03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Steede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-Terry,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Integrating GIS and the Global Positioning System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F06174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F06174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Press.</w:t>
      </w:r>
    </w:p>
    <w:p w14:paraId="6992545F" w14:textId="77777777" w:rsidR="00A57667" w:rsidRPr="00DA774D" w:rsidRDefault="00A5766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2AF1618" w14:textId="64CF87A9" w:rsidR="00BA4CDC" w:rsidRDefault="007714F5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4F5">
        <w:rPr>
          <w:rFonts w:ascii="Times New Roman" w:hAnsi="Times New Roman" w:cs="Times New Roman"/>
          <w:sz w:val="24"/>
          <w:szCs w:val="24"/>
        </w:rPr>
        <w:t>United States Geological Survey.</w:t>
      </w:r>
      <w:r w:rsidRPr="007714F5" w:rsidDel="002C5753">
        <w:rPr>
          <w:rFonts w:ascii="Times New Roman" w:hAnsi="Times New Roman" w:cs="Times New Roman"/>
          <w:sz w:val="24"/>
          <w:szCs w:val="24"/>
        </w:rPr>
        <w:t xml:space="preserve"> </w:t>
      </w:r>
      <w:r w:rsidRPr="007714F5">
        <w:rPr>
          <w:rFonts w:ascii="Times New Roman" w:hAnsi="Times New Roman" w:cs="Times New Roman"/>
          <w:sz w:val="24"/>
          <w:szCs w:val="24"/>
        </w:rPr>
        <w:t xml:space="preserve">2013. “USGS Global Positioning Application and Practice.” </w:t>
      </w:r>
      <w:r w:rsidRPr="007714F5">
        <w:rPr>
          <w:rFonts w:ascii="Times New Roman" w:hAnsi="Times New Roman" w:cs="Times New Roman"/>
          <w:i/>
          <w:sz w:val="24"/>
          <w:szCs w:val="24"/>
        </w:rPr>
        <w:t xml:space="preserve">Global Navigation Satellite </w:t>
      </w:r>
      <w:r w:rsidRPr="006A043F">
        <w:rPr>
          <w:rFonts w:ascii="Times New Roman" w:hAnsi="Times New Roman" w:cs="Times New Roman"/>
          <w:i/>
          <w:sz w:val="24"/>
          <w:szCs w:val="24"/>
        </w:rPr>
        <w:t>System</w:t>
      </w:r>
      <w:r w:rsidRPr="006A043F">
        <w:rPr>
          <w:rFonts w:ascii="Times New Roman" w:hAnsi="Times New Roman" w:cs="Times New Roman"/>
          <w:sz w:val="24"/>
          <w:szCs w:val="24"/>
        </w:rPr>
        <w:t xml:space="preserve">. </w:t>
      </w:r>
      <w:hyperlink r:id="rId54" w:history="1">
        <w:r w:rsidR="00A57667" w:rsidRPr="003B2C3C">
          <w:rPr>
            <w:rStyle w:val="Hyperlink"/>
          </w:rPr>
          <w:t>http://water.usgs.gov/osw/gps/index.html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2DBBBCF8" w14:textId="77777777" w:rsidR="00A57667" w:rsidRPr="007714F5" w:rsidRDefault="00A5766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EF4C85" w14:textId="239DD145" w:rsidR="00BA4CDC" w:rsidRDefault="00BA4CDC" w:rsidP="00E12E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E12EBF">
        <w:rPr>
          <w:rFonts w:ascii="Times New Roman" w:hAnsi="Times New Roman" w:cs="Times New Roman"/>
          <w:sz w:val="24"/>
          <w:szCs w:val="24"/>
        </w:rPr>
        <w:t>Diggelen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>, F.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sz w:val="24"/>
          <w:szCs w:val="24"/>
        </w:rPr>
        <w:t>2009.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sz w:val="24"/>
          <w:szCs w:val="24"/>
        </w:rPr>
        <w:t>“The Smartphone Revolution.”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GPS World</w:t>
      </w:r>
      <w:r w:rsidR="00F06174">
        <w:rPr>
          <w:rFonts w:ascii="Times New Roman" w:hAnsi="Times New Roman" w:cs="Times New Roman"/>
          <w:i/>
          <w:sz w:val="24"/>
          <w:szCs w:val="24"/>
        </w:rPr>
        <w:t>,</w:t>
      </w:r>
      <w:r w:rsidRPr="00E12EBF">
        <w:rPr>
          <w:rFonts w:ascii="Times New Roman" w:hAnsi="Times New Roman" w:cs="Times New Roman"/>
          <w:sz w:val="24"/>
          <w:szCs w:val="24"/>
        </w:rPr>
        <w:t xml:space="preserve"> December.</w:t>
      </w:r>
    </w:p>
    <w:p w14:paraId="08943F6E" w14:textId="77777777" w:rsidR="00A57667" w:rsidRDefault="00A5766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992A6F" w14:textId="78721297" w:rsidR="00573D25" w:rsidRPr="00E12EBF" w:rsidRDefault="00AE0821" w:rsidP="00E12EBF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>Virginia Tech. 2013. “</w:t>
      </w:r>
      <w:proofErr w:type="spellStart"/>
      <w:r w:rsidR="00F10A2E" w:rsidRPr="00E12EBF">
        <w:rPr>
          <w:rFonts w:ascii="Times New Roman" w:hAnsi="Times New Roman" w:cs="Times New Roman"/>
          <w:sz w:val="24"/>
          <w:szCs w:val="24"/>
        </w:rPr>
        <w:t>VirginiaView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>:</w:t>
      </w:r>
      <w:r w:rsidR="00F10A2E" w:rsidRPr="00E12EBF">
        <w:rPr>
          <w:rFonts w:ascii="Times New Roman" w:hAnsi="Times New Roman" w:cs="Times New Roman"/>
          <w:sz w:val="24"/>
          <w:szCs w:val="24"/>
        </w:rPr>
        <w:t xml:space="preserve"> Educational Resources.</w:t>
      </w:r>
      <w:r w:rsidRPr="00E12EBF">
        <w:rPr>
          <w:rFonts w:ascii="Times New Roman" w:hAnsi="Times New Roman" w:cs="Times New Roman"/>
          <w:sz w:val="24"/>
          <w:szCs w:val="24"/>
        </w:rPr>
        <w:t xml:space="preserve">” Accessed August 15. </w:t>
      </w:r>
    </w:p>
    <w:p w14:paraId="0AB6ED2A" w14:textId="55EE726D" w:rsidR="00265E05" w:rsidRPr="00DA774D" w:rsidRDefault="00F06174" w:rsidP="00E12E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t>http://virginiaview.cnre.vt.edu/education.html</w:t>
      </w:r>
      <w:r w:rsidR="00AE0821" w:rsidRPr="00573D25">
        <w:rPr>
          <w:rFonts w:ascii="Times New Roman" w:hAnsi="Times New Roman" w:cs="Times New Roman"/>
          <w:sz w:val="24"/>
          <w:szCs w:val="24"/>
        </w:rPr>
        <w:t>.</w:t>
      </w:r>
    </w:p>
    <w:p w14:paraId="26B51064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3F1B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imble.com/gps/howgps-timing.shtml" TargetMode="External"/><Relationship Id="rId18" Type="http://schemas.openxmlformats.org/officeDocument/2006/relationships/hyperlink" Target="http://www.telematicagroup.com/articles.php?article=gtt_gps_how_does_it_work" TargetMode="External"/><Relationship Id="rId26" Type="http://schemas.openxmlformats.org/officeDocument/2006/relationships/hyperlink" Target="http://www.ngs.noaa.gov/CORS" TargetMode="External"/><Relationship Id="rId39" Type="http://schemas.openxmlformats.org/officeDocument/2006/relationships/hyperlink" Target="http://www.rediff.com/news/2007/sep/27gps.htm" TargetMode="External"/><Relationship Id="rId21" Type="http://schemas.openxmlformats.org/officeDocument/2006/relationships/hyperlink" Target="http://www.nstb.tc.faa.gov/RT_NPACoverage.htm" TargetMode="External"/><Relationship Id="rId34" Type="http://schemas.openxmlformats.org/officeDocument/2006/relationships/hyperlink" Target="http://ec.europa.eu/enterprise/policies/satnav/galileo/satellite-launches/index_en.htm" TargetMode="External"/><Relationship Id="rId42" Type="http://schemas.openxmlformats.org/officeDocument/2006/relationships/hyperlink" Target="http://resources.arcgis.com/en/help/main/10.1/index.html" TargetMode="External"/><Relationship Id="rId47" Type="http://schemas.openxmlformats.org/officeDocument/2006/relationships/hyperlink" Target="http://www.gpspolice.net/home" TargetMode="External"/><Relationship Id="rId50" Type="http://schemas.openxmlformats.org/officeDocument/2006/relationships/hyperlink" Target="http://blog.americaview.org/2012/10/the-virginia-geocoin-adventure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astronautix.com/craft/timation.htm" TargetMode="External"/><Relationship Id="rId12" Type="http://schemas.openxmlformats.org/officeDocument/2006/relationships/hyperlink" Target="http://www.telematicagroup.com/articles.php?article=gtt_gps_how_does_it_work" TargetMode="External"/><Relationship Id="rId17" Type="http://schemas.openxmlformats.org/officeDocument/2006/relationships/hyperlink" Target="http://www.sportswatchinformant.com/how-accurate-is-a-gps-watch" TargetMode="External"/><Relationship Id="rId25" Type="http://schemas.openxmlformats.org/officeDocument/2006/relationships/hyperlink" Target="http://www.kowoma.de/en/gps/waas_egnos.htm" TargetMode="External"/><Relationship Id="rId33" Type="http://schemas.openxmlformats.org/officeDocument/2006/relationships/hyperlink" Target="http://www.esa.int/esaNA/ESAG130VMOC_egnos_0.html" TargetMode="External"/><Relationship Id="rId38" Type="http://schemas.openxmlformats.org/officeDocument/2006/relationships/hyperlink" Target="http://www.kowoma.de/en/gps/waas_egnos.htm" TargetMode="External"/><Relationship Id="rId46" Type="http://schemas.openxmlformats.org/officeDocument/2006/relationships/hyperlink" Target="http://www.gp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s.fed.us/database/gps/gps2gis/gps_gis_v7-0.pdf" TargetMode="External"/><Relationship Id="rId20" Type="http://schemas.openxmlformats.org/officeDocument/2006/relationships/hyperlink" Target="http://www.faa.gov/about/office_org/headquarters_offices/ato/service_units/techops/navservices/gnss/laas" TargetMode="External"/><Relationship Id="rId29" Type="http://schemas.openxmlformats.org/officeDocument/2006/relationships/hyperlink" Target="http://english.ruvr.ru/2011/10/03/58088663.html" TargetMode="External"/><Relationship Id="rId41" Type="http://schemas.openxmlformats.org/officeDocument/2006/relationships/hyperlink" Target="http://www.spacedaily.com/reports/Putin_Makes_Glonass_Navigation_System_Free_For_Customers_999.html" TargetMode="External"/><Relationship Id="rId54" Type="http://schemas.openxmlformats.org/officeDocument/2006/relationships/hyperlink" Target="http://water.usgs.gov/osw/gps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.archive.org/web/20120508203445/http:/www.beyonddiscovery.org/content/view.page.asp?I=1275" TargetMode="External"/><Relationship Id="rId24" Type="http://schemas.openxmlformats.org/officeDocument/2006/relationships/hyperlink" Target="http://www.gps.gov/systems/augmentations" TargetMode="External"/><Relationship Id="rId32" Type="http://schemas.openxmlformats.org/officeDocument/2006/relationships/hyperlink" Target="http://www.esa.int/esaNA/GGG63950NDC_egnos_0.html" TargetMode="External"/><Relationship Id="rId37" Type="http://schemas.openxmlformats.org/officeDocument/2006/relationships/hyperlink" Target="http://www.insidegnss.com/node/3010" TargetMode="External"/><Relationship Id="rId40" Type="http://schemas.openxmlformats.org/officeDocument/2006/relationships/hyperlink" Target="http://space.jpl.nasa.gov/msl/QuickLooks/glonassQL.html" TargetMode="External"/><Relationship Id="rId45" Type="http://schemas.openxmlformats.org/officeDocument/2006/relationships/hyperlink" Target="http://www.geocaching.com/track/geocoin.aspx" TargetMode="External"/><Relationship Id="rId53" Type="http://schemas.openxmlformats.org/officeDocument/2006/relationships/hyperlink" Target="http://spaceref.com/news/viewpr.html?pid=202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8.garmin.com/aboutGPS" TargetMode="External"/><Relationship Id="rId23" Type="http://schemas.openxmlformats.org/officeDocument/2006/relationships/hyperlink" Target="http://www8.garmin.com/aboutGPS/waas.html" TargetMode="External"/><Relationship Id="rId28" Type="http://schemas.openxmlformats.org/officeDocument/2006/relationships/hyperlink" Target="http://water.usgs.gov/osw/gps/index.html" TargetMode="External"/><Relationship Id="rId36" Type="http://schemas.openxmlformats.org/officeDocument/2006/relationships/hyperlink" Target="http://www.gpsinindia.com/info/gagan---india-s-geo-augmented-navigation-system" TargetMode="External"/><Relationship Id="rId49" Type="http://schemas.openxmlformats.org/officeDocument/2006/relationships/hyperlink" Target="http://earthobservatory.nasa.gov/Features/PrecisionFarming" TargetMode="External"/><Relationship Id="rId10" Type="http://schemas.openxmlformats.org/officeDocument/2006/relationships/hyperlink" Target="http://www8.garmin.com/aboutGPS" TargetMode="External"/><Relationship Id="rId19" Type="http://schemas.openxmlformats.org/officeDocument/2006/relationships/hyperlink" Target="http://electronics.howstuffworks.com/gadgets/travel/gps.htm" TargetMode="External"/><Relationship Id="rId31" Type="http://schemas.openxmlformats.org/officeDocument/2006/relationships/hyperlink" Target="http://www.esa.int/esaNA/galileo.html" TargetMode="External"/><Relationship Id="rId44" Type="http://schemas.openxmlformats.org/officeDocument/2006/relationships/hyperlink" Target="http://www.garmin.com/garmin/cms/site/us" TargetMode="External"/><Relationship Id="rId52" Type="http://schemas.openxmlformats.org/officeDocument/2006/relationships/hyperlink" Target="http://freegeographytools.com/2007/determining-local-gps-satellite-geometry-effects-on-position-accurac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ontent.typepad.com/GPS-Guide.pdf" TargetMode="External"/><Relationship Id="rId14" Type="http://schemas.openxmlformats.org/officeDocument/2006/relationships/hyperlink" Target="http://www.colorado.edu/geography/gcraft/notes/gps/gps_f.html" TargetMode="External"/><Relationship Id="rId22" Type="http://schemas.openxmlformats.org/officeDocument/2006/relationships/hyperlink" Target="http://www.nstb.tc.faa.gov/index.htm" TargetMode="External"/><Relationship Id="rId27" Type="http://schemas.openxmlformats.org/officeDocument/2006/relationships/hyperlink" Target="http://web.archive.org/web/20100528045156/http://www.tfhrc.gov/its/ndgps" TargetMode="External"/><Relationship Id="rId30" Type="http://schemas.openxmlformats.org/officeDocument/2006/relationships/hyperlink" Target="http://www.bbc.co.uk/news/technology-16337648" TargetMode="External"/><Relationship Id="rId35" Type="http://schemas.openxmlformats.org/officeDocument/2006/relationships/hyperlink" Target="http://gpsworld.com/two-compass-satellites-launched" TargetMode="External"/><Relationship Id="rId43" Type="http://schemas.openxmlformats.org/officeDocument/2006/relationships/hyperlink" Target="http://www.educaching.com/educaching.html" TargetMode="External"/><Relationship Id="rId48" Type="http://schemas.openxmlformats.org/officeDocument/2006/relationships/hyperlink" Target="http://www.gps-practice-and-fun.com/gps-wildlife-tracking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schriever.af.mil/library/factsheets/factsheet.asp?id=3909" TargetMode="External"/><Relationship Id="rId51" Type="http://schemas.openxmlformats.org/officeDocument/2006/relationships/hyperlink" Target="http://ksuvirtual2.geog.kent.edu/satellite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AB09-AD86-4173-AF3F-20800B71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2013-08-22T18:21:00Z</dcterms:created>
  <dcterms:modified xsi:type="dcterms:W3CDTF">2013-08-22T18:27:00Z</dcterms:modified>
</cp:coreProperties>
</file>