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ED" w:rsidRPr="008358A2" w:rsidRDefault="008317ED" w:rsidP="00A3442A">
      <w:pPr>
        <w:spacing w:after="0" w:line="480" w:lineRule="auto"/>
        <w:rPr>
          <w:b/>
        </w:rPr>
      </w:pPr>
      <w:r w:rsidRPr="008358A2">
        <w:rPr>
          <w:b/>
        </w:rPr>
        <w:t xml:space="preserve">Step One—Read the Chapter and Take Notes As You Go </w:t>
      </w:r>
    </w:p>
    <w:p w:rsidR="008317ED" w:rsidRDefault="008317ED"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8317ED" w:rsidRDefault="008317ED" w:rsidP="006450C8">
      <w:pPr>
        <w:rPr>
          <w:b/>
          <w:bCs/>
        </w:rPr>
      </w:pPr>
    </w:p>
    <w:p w:rsidR="008317ED" w:rsidRPr="004A4EA3" w:rsidRDefault="008317ED" w:rsidP="004A4EA3">
      <w:pPr>
        <w:rPr>
          <w:b/>
          <w:bCs/>
        </w:rPr>
      </w:pPr>
      <w:r w:rsidRPr="00A3442A">
        <w:rPr>
          <w:b/>
          <w:bCs/>
        </w:rPr>
        <w:t xml:space="preserve">Chapter </w:t>
      </w:r>
      <w:r>
        <w:rPr>
          <w:b/>
          <w:bCs/>
        </w:rPr>
        <w:t xml:space="preserve">4: </w:t>
      </w:r>
      <w:r w:rsidRPr="004A4EA3">
        <w:rPr>
          <w:b/>
          <w:bCs/>
        </w:rPr>
        <w:t xml:space="preserve">Culture and Religion in Eurasia/North </w:t>
      </w:r>
      <w:smartTag w:uri="urn:schemas-microsoft-com:office:smarttags" w:element="place">
        <w:r w:rsidRPr="004A4EA3">
          <w:rPr>
            <w:b/>
            <w:bCs/>
          </w:rPr>
          <w:t>Africa</w:t>
        </w:r>
      </w:smartTag>
      <w:r>
        <w:rPr>
          <w:b/>
          <w:bCs/>
        </w:rPr>
        <w:t xml:space="preserve"> </w:t>
      </w:r>
      <w:r w:rsidRPr="004A4EA3">
        <w:rPr>
          <w:b/>
          <w:bCs/>
        </w:rPr>
        <w:t>(500</w:t>
      </w:r>
      <w:r w:rsidRPr="004A4EA3">
        <w:rPr>
          <w:b/>
          <w:bCs/>
          <w:smallCaps/>
        </w:rPr>
        <w:t xml:space="preserve"> </w:t>
      </w:r>
      <w:r>
        <w:rPr>
          <w:b/>
          <w:bCs/>
          <w:smallCaps/>
        </w:rPr>
        <w:t>b</w:t>
      </w:r>
      <w:r w:rsidRPr="004A4EA3">
        <w:rPr>
          <w:b/>
          <w:bCs/>
          <w:smallCaps/>
        </w:rPr>
        <w:t>.</w:t>
      </w:r>
      <w:r>
        <w:rPr>
          <w:b/>
          <w:bCs/>
          <w:smallCaps/>
        </w:rPr>
        <w:t>c</w:t>
      </w:r>
      <w:r w:rsidRPr="004A4EA3">
        <w:rPr>
          <w:b/>
          <w:bCs/>
          <w:smallCaps/>
        </w:rPr>
        <w:t>.</w:t>
      </w:r>
      <w:r>
        <w:rPr>
          <w:b/>
          <w:bCs/>
          <w:smallCaps/>
        </w:rPr>
        <w:t>e</w:t>
      </w:r>
      <w:r w:rsidRPr="004A4EA3">
        <w:rPr>
          <w:b/>
          <w:bCs/>
          <w:smallCaps/>
        </w:rPr>
        <w:t>.</w:t>
      </w:r>
      <w:r w:rsidRPr="004A4EA3">
        <w:rPr>
          <w:b/>
          <w:bCs/>
        </w:rPr>
        <w:t xml:space="preserve">–500 </w:t>
      </w:r>
      <w:r>
        <w:rPr>
          <w:b/>
          <w:bCs/>
          <w:smallCaps/>
        </w:rPr>
        <w:t>c</w:t>
      </w:r>
      <w:r w:rsidRPr="004A4EA3">
        <w:rPr>
          <w:b/>
          <w:bCs/>
          <w:smallCaps/>
        </w:rPr>
        <w:t>.</w:t>
      </w:r>
      <w:r>
        <w:rPr>
          <w:b/>
          <w:bCs/>
          <w:smallCaps/>
        </w:rPr>
        <w:t>e</w:t>
      </w:r>
      <w:r w:rsidRPr="004A4EA3">
        <w:rPr>
          <w:b/>
          <w:bCs/>
          <w:smallCaps/>
        </w:rPr>
        <w:t>.</w:t>
      </w:r>
      <w:r w:rsidRPr="004A4EA3">
        <w:rPr>
          <w:b/>
          <w:bCs/>
        </w:rPr>
        <w:t>)</w:t>
      </w:r>
    </w:p>
    <w:p w:rsidR="008317ED" w:rsidRDefault="008317ED" w:rsidP="00A3442A">
      <w:pPr>
        <w:rPr>
          <w:b/>
          <w:bCs/>
        </w:rPr>
      </w:pPr>
      <w:bookmarkStart w:id="0" w:name="_GoBack"/>
      <w:bookmarkEnd w:id="0"/>
    </w:p>
    <w:p w:rsidR="008317ED" w:rsidRPr="004A4EA3" w:rsidRDefault="008317ED" w:rsidP="004A4EA3">
      <w:pPr>
        <w:rPr>
          <w:bCs/>
        </w:rPr>
      </w:pPr>
      <w:r w:rsidRPr="004A4EA3">
        <w:rPr>
          <w:bCs/>
        </w:rPr>
        <w:t xml:space="preserve">I. </w:t>
      </w:r>
      <w:smartTag w:uri="urn:schemas-microsoft-com:office:smarttags" w:element="place">
        <w:smartTag w:uri="urn:schemas-microsoft-com:office:smarttags" w:element="country-region">
          <w:r w:rsidRPr="004A4EA3">
            <w:rPr>
              <w:bCs/>
            </w:rPr>
            <w:t>China</w:t>
          </w:r>
        </w:smartTag>
      </w:smartTag>
      <w:r w:rsidRPr="004A4EA3">
        <w:rPr>
          <w:bCs/>
        </w:rPr>
        <w:t xml:space="preserve"> and the Search for Order</w:t>
      </w:r>
    </w:p>
    <w:p w:rsidR="008317ED" w:rsidRPr="004A4EA3" w:rsidRDefault="008317ED" w:rsidP="004A4EA3">
      <w:pPr>
        <w:rPr>
          <w:bCs/>
        </w:rPr>
      </w:pPr>
      <w:r w:rsidRPr="004A4EA3">
        <w:rPr>
          <w:bCs/>
        </w:rPr>
        <w:t>A. The Legalist Answer</w:t>
      </w:r>
    </w:p>
    <w:p w:rsidR="008317ED" w:rsidRPr="004A4EA3" w:rsidRDefault="008317ED" w:rsidP="004A4EA3">
      <w:pPr>
        <w:rPr>
          <w:bCs/>
        </w:rPr>
      </w:pPr>
      <w:r w:rsidRPr="004A4EA3">
        <w:rPr>
          <w:bCs/>
        </w:rPr>
        <w:tab/>
        <w:t>1.  High rewards, heavy punishments</w:t>
      </w:r>
    </w:p>
    <w:p w:rsidR="008317ED" w:rsidRPr="004A4EA3" w:rsidRDefault="008317ED" w:rsidP="004A4EA3">
      <w:pPr>
        <w:rPr>
          <w:bCs/>
        </w:rPr>
      </w:pPr>
      <w:r w:rsidRPr="004A4EA3">
        <w:rPr>
          <w:bCs/>
        </w:rPr>
        <w:tab/>
        <w:t>2.  Qin Shihuangdi</w:t>
      </w:r>
    </w:p>
    <w:p w:rsidR="008317ED" w:rsidRPr="004A4EA3" w:rsidRDefault="008317ED" w:rsidP="004A4EA3">
      <w:pPr>
        <w:rPr>
          <w:bCs/>
        </w:rPr>
      </w:pPr>
      <w:r w:rsidRPr="004A4EA3">
        <w:rPr>
          <w:bCs/>
        </w:rPr>
        <w:t>B. The Confucian Answer</w:t>
      </w:r>
    </w:p>
    <w:p w:rsidR="008317ED" w:rsidRPr="004A4EA3" w:rsidRDefault="008317ED" w:rsidP="004A4EA3">
      <w:pPr>
        <w:rPr>
          <w:bCs/>
        </w:rPr>
      </w:pPr>
      <w:r w:rsidRPr="004A4EA3">
        <w:rPr>
          <w:bCs/>
        </w:rPr>
        <w:tab/>
        <w:t xml:space="preserve">1.  Confucius, </w:t>
      </w:r>
      <w:r w:rsidRPr="004A4EA3">
        <w:rPr>
          <w:bCs/>
          <w:i/>
          <w:iCs/>
        </w:rPr>
        <w:t>Analects</w:t>
      </w:r>
      <w:r w:rsidRPr="004A4EA3">
        <w:rPr>
          <w:bCs/>
        </w:rPr>
        <w:t>, &amp; Confucianism</w:t>
      </w:r>
    </w:p>
    <w:p w:rsidR="008317ED" w:rsidRPr="004A4EA3" w:rsidRDefault="008317ED" w:rsidP="004A4EA3">
      <w:pPr>
        <w:rPr>
          <w:bCs/>
        </w:rPr>
      </w:pPr>
      <w:r w:rsidRPr="004A4EA3">
        <w:rPr>
          <w:bCs/>
        </w:rPr>
        <w:tab/>
        <w:t>2.  Moral example of superiors</w:t>
      </w:r>
    </w:p>
    <w:p w:rsidR="008317ED" w:rsidRPr="004A4EA3" w:rsidRDefault="008317ED" w:rsidP="004A4EA3">
      <w:pPr>
        <w:rPr>
          <w:bCs/>
          <w:i/>
          <w:iCs/>
        </w:rPr>
      </w:pPr>
      <w:r w:rsidRPr="004A4EA3">
        <w:rPr>
          <w:bCs/>
        </w:rPr>
        <w:tab/>
        <w:t xml:space="preserve">3.  Unequal relationships governed by </w:t>
      </w:r>
      <w:r w:rsidRPr="004A4EA3">
        <w:rPr>
          <w:bCs/>
          <w:i/>
          <w:iCs/>
        </w:rPr>
        <w:t>ren</w:t>
      </w:r>
    </w:p>
    <w:p w:rsidR="008317ED" w:rsidRPr="004A4EA3" w:rsidRDefault="008317ED" w:rsidP="004A4EA3">
      <w:pPr>
        <w:rPr>
          <w:bCs/>
        </w:rPr>
      </w:pPr>
      <w:r w:rsidRPr="004A4EA3">
        <w:rPr>
          <w:bCs/>
          <w:i/>
          <w:iCs/>
        </w:rPr>
        <w:tab/>
      </w:r>
      <w:r w:rsidRPr="004A4EA3">
        <w:rPr>
          <w:bCs/>
        </w:rPr>
        <w:t>4.  Education and state bureaucracy</w:t>
      </w:r>
    </w:p>
    <w:p w:rsidR="008317ED" w:rsidRPr="004A4EA3" w:rsidRDefault="008317ED" w:rsidP="004A4EA3">
      <w:pPr>
        <w:rPr>
          <w:bCs/>
        </w:rPr>
      </w:pPr>
      <w:r w:rsidRPr="004A4EA3">
        <w:rPr>
          <w:bCs/>
        </w:rPr>
        <w:tab/>
        <w:t>5.  Filial piety and gender expectations</w:t>
      </w:r>
    </w:p>
    <w:p w:rsidR="008317ED" w:rsidRPr="004A4EA3" w:rsidRDefault="008317ED" w:rsidP="004A4EA3">
      <w:pPr>
        <w:rPr>
          <w:bCs/>
        </w:rPr>
      </w:pPr>
      <w:r w:rsidRPr="004A4EA3">
        <w:rPr>
          <w:bCs/>
        </w:rPr>
        <w:tab/>
        <w:t>6.  Secular</w:t>
      </w:r>
    </w:p>
    <w:p w:rsidR="008317ED" w:rsidRPr="004A4EA3" w:rsidRDefault="008317ED" w:rsidP="004A4EA3">
      <w:pPr>
        <w:rPr>
          <w:bCs/>
        </w:rPr>
      </w:pPr>
      <w:r w:rsidRPr="004A4EA3">
        <w:rPr>
          <w:bCs/>
        </w:rPr>
        <w:t>C. The Daoist Answer</w:t>
      </w:r>
    </w:p>
    <w:p w:rsidR="008317ED" w:rsidRPr="004A4EA3" w:rsidRDefault="008317ED" w:rsidP="004A4EA3">
      <w:pPr>
        <w:rPr>
          <w:bCs/>
        </w:rPr>
      </w:pPr>
      <w:r w:rsidRPr="004A4EA3">
        <w:rPr>
          <w:bCs/>
        </w:rPr>
        <w:tab/>
        <w:t xml:space="preserve">1.  Laozi’s </w:t>
      </w:r>
      <w:r w:rsidRPr="004A4EA3">
        <w:rPr>
          <w:bCs/>
          <w:i/>
          <w:iCs/>
        </w:rPr>
        <w:t>Daodejing</w:t>
      </w:r>
      <w:r w:rsidRPr="004A4EA3">
        <w:rPr>
          <w:bCs/>
        </w:rPr>
        <w:t xml:space="preserve"> and Zhuangzi</w:t>
      </w:r>
    </w:p>
    <w:p w:rsidR="008317ED" w:rsidRPr="004A4EA3" w:rsidRDefault="008317ED" w:rsidP="004A4EA3">
      <w:pPr>
        <w:rPr>
          <w:bCs/>
        </w:rPr>
      </w:pPr>
      <w:r w:rsidRPr="004A4EA3">
        <w:rPr>
          <w:b/>
          <w:bCs/>
        </w:rPr>
        <w:tab/>
      </w:r>
      <w:r w:rsidRPr="004A4EA3">
        <w:rPr>
          <w:bCs/>
        </w:rPr>
        <w:t>2.  Withdrawal into nature</w:t>
      </w:r>
    </w:p>
    <w:p w:rsidR="008317ED" w:rsidRPr="004A4EA3" w:rsidRDefault="008317ED" w:rsidP="004A4EA3">
      <w:pPr>
        <w:rPr>
          <w:bCs/>
        </w:rPr>
      </w:pPr>
      <w:r w:rsidRPr="004A4EA3">
        <w:rPr>
          <w:bCs/>
        </w:rPr>
        <w:tab/>
        <w:t>3.  Spontaneous natural behavior not rigid education</w:t>
      </w:r>
    </w:p>
    <w:p w:rsidR="008317ED" w:rsidRPr="004A4EA3" w:rsidRDefault="008317ED" w:rsidP="004A4EA3">
      <w:pPr>
        <w:rPr>
          <w:bCs/>
        </w:rPr>
      </w:pPr>
      <w:r w:rsidRPr="004A4EA3">
        <w:rPr>
          <w:bCs/>
        </w:rPr>
        <w:tab/>
        <w:t xml:space="preserve">4.  </w:t>
      </w:r>
      <w:r w:rsidRPr="004A4EA3">
        <w:rPr>
          <w:bCs/>
          <w:i/>
          <w:iCs/>
        </w:rPr>
        <w:t xml:space="preserve">Dao </w:t>
      </w:r>
      <w:r w:rsidRPr="004A4EA3">
        <w:rPr>
          <w:bCs/>
        </w:rPr>
        <w:t>(“The Way”)</w:t>
      </w:r>
    </w:p>
    <w:p w:rsidR="008317ED" w:rsidRPr="004A4EA3" w:rsidRDefault="008317ED" w:rsidP="004A4EA3">
      <w:pPr>
        <w:rPr>
          <w:bCs/>
        </w:rPr>
      </w:pPr>
      <w:r w:rsidRPr="004A4EA3">
        <w:rPr>
          <w:bCs/>
        </w:rPr>
        <w:tab/>
        <w:t>5.  Contradict or complement Confucianism?</w:t>
      </w:r>
    </w:p>
    <w:p w:rsidR="008317ED" w:rsidRPr="00D10596" w:rsidRDefault="008317ED" w:rsidP="00D10596">
      <w:pPr>
        <w:rPr>
          <w:bCs/>
        </w:rPr>
      </w:pPr>
    </w:p>
    <w:p w:rsidR="008317ED" w:rsidRPr="004A4EA3" w:rsidRDefault="008317ED" w:rsidP="004A4EA3">
      <w:pPr>
        <w:jc w:val="both"/>
        <w:rPr>
          <w:bCs/>
        </w:rPr>
      </w:pPr>
      <w:r w:rsidRPr="004A4EA3">
        <w:rPr>
          <w:bCs/>
        </w:rPr>
        <w:t xml:space="preserve">II. Cultural Traditions of Classical </w:t>
      </w:r>
      <w:smartTag w:uri="urn:schemas-microsoft-com:office:smarttags" w:element="place">
        <w:smartTag w:uri="urn:schemas-microsoft-com:office:smarttags" w:element="country-region">
          <w:r w:rsidRPr="004A4EA3">
            <w:rPr>
              <w:bCs/>
            </w:rPr>
            <w:t>India</w:t>
          </w:r>
        </w:smartTag>
      </w:smartTag>
    </w:p>
    <w:p w:rsidR="008317ED" w:rsidRPr="004A4EA3" w:rsidRDefault="008317ED" w:rsidP="004A4EA3">
      <w:pPr>
        <w:rPr>
          <w:bCs/>
        </w:rPr>
      </w:pPr>
      <w:r w:rsidRPr="004A4EA3">
        <w:rPr>
          <w:bCs/>
        </w:rPr>
        <w:t>A. South Asian Religion: From Ritual Sacrifice to Philosophical Speculation</w:t>
      </w:r>
    </w:p>
    <w:p w:rsidR="008317ED" w:rsidRPr="004A4EA3" w:rsidRDefault="008317ED" w:rsidP="004A4EA3">
      <w:pPr>
        <w:rPr>
          <w:bCs/>
        </w:rPr>
      </w:pPr>
      <w:r w:rsidRPr="004A4EA3">
        <w:rPr>
          <w:bCs/>
        </w:rPr>
        <w:tab/>
        <w:t xml:space="preserve">1.  </w:t>
      </w:r>
      <w:r w:rsidRPr="004A4EA3">
        <w:rPr>
          <w:bCs/>
          <w:i/>
          <w:iCs/>
        </w:rPr>
        <w:t xml:space="preserve">Vedas </w:t>
      </w:r>
      <w:r w:rsidRPr="004A4EA3">
        <w:rPr>
          <w:bCs/>
        </w:rPr>
        <w:t xml:space="preserve">(1500–600 </w:t>
      </w:r>
      <w:r w:rsidRPr="004A4EA3">
        <w:rPr>
          <w:bCs/>
          <w:smallCaps/>
        </w:rPr>
        <w:t>b.c.e.</w:t>
      </w:r>
      <w:r w:rsidRPr="004A4EA3">
        <w:rPr>
          <w:bCs/>
        </w:rPr>
        <w:t xml:space="preserve">), </w:t>
      </w:r>
      <w:r w:rsidRPr="004A4EA3">
        <w:rPr>
          <w:bCs/>
          <w:i/>
          <w:iCs/>
        </w:rPr>
        <w:t>Brahmins</w:t>
      </w:r>
      <w:r w:rsidRPr="004A4EA3">
        <w:rPr>
          <w:bCs/>
        </w:rPr>
        <w:t>, and rituals</w:t>
      </w:r>
    </w:p>
    <w:p w:rsidR="008317ED" w:rsidRPr="004A4EA3" w:rsidRDefault="008317ED" w:rsidP="004A4EA3">
      <w:pPr>
        <w:rPr>
          <w:bCs/>
        </w:rPr>
      </w:pPr>
      <w:r w:rsidRPr="004A4EA3">
        <w:rPr>
          <w:bCs/>
        </w:rPr>
        <w:tab/>
        <w:t xml:space="preserve">2.  Upanishads (800–400 </w:t>
      </w:r>
      <w:r w:rsidRPr="004A4EA3">
        <w:rPr>
          <w:bCs/>
          <w:smallCaps/>
        </w:rPr>
        <w:t>b.c.e.</w:t>
      </w:r>
      <w:r w:rsidRPr="004A4EA3">
        <w:rPr>
          <w:bCs/>
        </w:rPr>
        <w:t>)</w:t>
      </w:r>
    </w:p>
    <w:p w:rsidR="008317ED" w:rsidRPr="004A4EA3" w:rsidRDefault="008317ED" w:rsidP="004A4EA3">
      <w:pPr>
        <w:rPr>
          <w:bCs/>
        </w:rPr>
      </w:pPr>
      <w:r w:rsidRPr="004A4EA3">
        <w:rPr>
          <w:bCs/>
        </w:rPr>
        <w:tab/>
        <w:t xml:space="preserve">3.  </w:t>
      </w:r>
      <w:r w:rsidRPr="004A4EA3">
        <w:rPr>
          <w:bCs/>
          <w:i/>
          <w:iCs/>
        </w:rPr>
        <w:t xml:space="preserve">Atman </w:t>
      </w:r>
      <w:r w:rsidRPr="004A4EA3">
        <w:rPr>
          <w:bCs/>
        </w:rPr>
        <w:t>and Brahman</w:t>
      </w:r>
    </w:p>
    <w:p w:rsidR="008317ED" w:rsidRPr="004A4EA3" w:rsidRDefault="008317ED" w:rsidP="004A4EA3">
      <w:pPr>
        <w:rPr>
          <w:bCs/>
        </w:rPr>
      </w:pPr>
      <w:r w:rsidRPr="004A4EA3">
        <w:rPr>
          <w:bCs/>
        </w:rPr>
        <w:t>B. The Buddhist Challenge</w:t>
      </w:r>
    </w:p>
    <w:p w:rsidR="008317ED" w:rsidRPr="004A4EA3" w:rsidRDefault="008317ED" w:rsidP="004A4EA3">
      <w:pPr>
        <w:rPr>
          <w:bCs/>
        </w:rPr>
      </w:pPr>
      <w:r w:rsidRPr="004A4EA3">
        <w:rPr>
          <w:bCs/>
        </w:rPr>
        <w:tab/>
        <w:t xml:space="preserve">1.  Siddhartha Gautama (ca. 566–ca. 486 </w:t>
      </w:r>
      <w:r w:rsidRPr="004A4EA3">
        <w:rPr>
          <w:bCs/>
          <w:smallCaps/>
        </w:rPr>
        <w:t>b.c.e.</w:t>
      </w:r>
      <w:r w:rsidRPr="004A4EA3">
        <w:rPr>
          <w:bCs/>
        </w:rPr>
        <w:t xml:space="preserve">) </w:t>
      </w:r>
    </w:p>
    <w:p w:rsidR="008317ED" w:rsidRPr="004A4EA3" w:rsidRDefault="008317ED" w:rsidP="004A4EA3">
      <w:pPr>
        <w:rPr>
          <w:bCs/>
        </w:rPr>
      </w:pPr>
      <w:r w:rsidRPr="004A4EA3">
        <w:rPr>
          <w:bCs/>
        </w:rPr>
        <w:tab/>
        <w:t xml:space="preserve">2.  The Buddha’s teachings and </w:t>
      </w:r>
      <w:r w:rsidRPr="004A4EA3">
        <w:rPr>
          <w:bCs/>
          <w:i/>
          <w:iCs/>
        </w:rPr>
        <w:t>nirvana</w:t>
      </w:r>
    </w:p>
    <w:p w:rsidR="008317ED" w:rsidRDefault="008317ED" w:rsidP="004A4EA3">
      <w:pPr>
        <w:rPr>
          <w:bCs/>
        </w:rPr>
      </w:pPr>
      <w:r w:rsidRPr="004A4EA3">
        <w:rPr>
          <w:bCs/>
        </w:rPr>
        <w:tab/>
        <w:t>3.  Relationship to Hinduism</w:t>
      </w:r>
    </w:p>
    <w:p w:rsidR="008317ED" w:rsidRPr="004A4EA3" w:rsidRDefault="008317ED" w:rsidP="004A4EA3">
      <w:pPr>
        <w:rPr>
          <w:bCs/>
        </w:rPr>
      </w:pPr>
      <w:r w:rsidRPr="004A4EA3">
        <w:rPr>
          <w:bCs/>
        </w:rPr>
        <w:tab/>
        <w:t>4.  Restrictions and opportunities for women</w:t>
      </w:r>
    </w:p>
    <w:p w:rsidR="008317ED" w:rsidRPr="004A4EA3" w:rsidRDefault="008317ED" w:rsidP="004A4EA3">
      <w:pPr>
        <w:rPr>
          <w:bCs/>
        </w:rPr>
      </w:pPr>
      <w:r w:rsidRPr="004A4EA3">
        <w:rPr>
          <w:bCs/>
        </w:rPr>
        <w:tab/>
        <w:t>5.  Popular appeal</w:t>
      </w:r>
    </w:p>
    <w:p w:rsidR="008317ED" w:rsidRPr="004A4EA3" w:rsidRDefault="008317ED" w:rsidP="004A4EA3">
      <w:pPr>
        <w:rPr>
          <w:bCs/>
        </w:rPr>
      </w:pPr>
      <w:r w:rsidRPr="004A4EA3">
        <w:rPr>
          <w:bCs/>
        </w:rPr>
        <w:tab/>
        <w:t>6.  Theravada</w:t>
      </w:r>
    </w:p>
    <w:p w:rsidR="008317ED" w:rsidRPr="004A4EA3" w:rsidRDefault="008317ED" w:rsidP="004A4EA3">
      <w:pPr>
        <w:rPr>
          <w:bCs/>
        </w:rPr>
      </w:pPr>
      <w:r w:rsidRPr="004A4EA3">
        <w:rPr>
          <w:bCs/>
        </w:rPr>
        <w:tab/>
        <w:t xml:space="preserve">7.  Mahayana’s </w:t>
      </w:r>
      <w:r w:rsidRPr="004A4EA3">
        <w:rPr>
          <w:bCs/>
          <w:i/>
          <w:iCs/>
        </w:rPr>
        <w:t>bodhisattvas</w:t>
      </w:r>
    </w:p>
    <w:p w:rsidR="008317ED" w:rsidRPr="004A4EA3" w:rsidRDefault="008317ED" w:rsidP="004A4EA3">
      <w:pPr>
        <w:rPr>
          <w:bCs/>
        </w:rPr>
      </w:pPr>
      <w:r w:rsidRPr="004A4EA3">
        <w:rPr>
          <w:bCs/>
        </w:rPr>
        <w:t>C. Hinduism as a Religion of Duty and Devotion</w:t>
      </w:r>
    </w:p>
    <w:p w:rsidR="008317ED" w:rsidRPr="004A4EA3" w:rsidRDefault="008317ED" w:rsidP="004A4EA3">
      <w:pPr>
        <w:rPr>
          <w:bCs/>
          <w:i/>
          <w:iCs/>
        </w:rPr>
      </w:pPr>
      <w:r w:rsidRPr="004A4EA3">
        <w:rPr>
          <w:b/>
          <w:bCs/>
        </w:rPr>
        <w:tab/>
      </w:r>
      <w:r w:rsidRPr="004A4EA3">
        <w:rPr>
          <w:bCs/>
        </w:rPr>
        <w:t xml:space="preserve">1.  </w:t>
      </w:r>
      <w:r w:rsidRPr="004A4EA3">
        <w:rPr>
          <w:bCs/>
          <w:i/>
          <w:iCs/>
        </w:rPr>
        <w:t>Mahabharata</w:t>
      </w:r>
      <w:r w:rsidRPr="004A4EA3">
        <w:rPr>
          <w:bCs/>
        </w:rPr>
        <w:t xml:space="preserve">, </w:t>
      </w:r>
      <w:r w:rsidRPr="004A4EA3">
        <w:rPr>
          <w:bCs/>
          <w:i/>
          <w:iCs/>
        </w:rPr>
        <w:t xml:space="preserve">Bhagavad-Gita, </w:t>
      </w:r>
      <w:r w:rsidRPr="004A4EA3">
        <w:rPr>
          <w:bCs/>
        </w:rPr>
        <w:t xml:space="preserve">and </w:t>
      </w:r>
      <w:r w:rsidRPr="004A4EA3">
        <w:rPr>
          <w:bCs/>
          <w:i/>
          <w:iCs/>
        </w:rPr>
        <w:t>Ramayana</w:t>
      </w:r>
    </w:p>
    <w:p w:rsidR="008317ED" w:rsidRPr="004A4EA3" w:rsidRDefault="008317ED" w:rsidP="004A4EA3">
      <w:pPr>
        <w:rPr>
          <w:bCs/>
        </w:rPr>
      </w:pPr>
      <w:r w:rsidRPr="004A4EA3">
        <w:rPr>
          <w:b/>
          <w:bCs/>
          <w:i/>
          <w:iCs/>
        </w:rPr>
        <w:tab/>
      </w:r>
      <w:r w:rsidRPr="004A4EA3">
        <w:rPr>
          <w:bCs/>
        </w:rPr>
        <w:t xml:space="preserve">2.  </w:t>
      </w:r>
      <w:r w:rsidRPr="004A4EA3">
        <w:rPr>
          <w:bCs/>
          <w:i/>
          <w:iCs/>
        </w:rPr>
        <w:t>Bhakti</w:t>
      </w:r>
    </w:p>
    <w:p w:rsidR="008317ED" w:rsidRDefault="008317ED" w:rsidP="004A4EA3">
      <w:pPr>
        <w:rPr>
          <w:bCs/>
        </w:rPr>
      </w:pPr>
      <w:r w:rsidRPr="004A4EA3">
        <w:rPr>
          <w:b/>
          <w:bCs/>
          <w:i/>
          <w:iCs/>
        </w:rPr>
        <w:tab/>
      </w:r>
      <w:r w:rsidRPr="004A4EA3">
        <w:rPr>
          <w:bCs/>
        </w:rPr>
        <w:t>3. Buddhism absorbed back into Hinduism</w:t>
      </w:r>
    </w:p>
    <w:p w:rsidR="008317ED" w:rsidRPr="004A4EA3" w:rsidRDefault="008317ED" w:rsidP="004A4EA3">
      <w:pPr>
        <w:rPr>
          <w:bCs/>
        </w:rPr>
      </w:pPr>
    </w:p>
    <w:p w:rsidR="008317ED" w:rsidRPr="004A4EA3" w:rsidRDefault="008317ED" w:rsidP="004A4EA3">
      <w:pPr>
        <w:rPr>
          <w:bCs/>
        </w:rPr>
      </w:pPr>
      <w:r w:rsidRPr="004A4EA3">
        <w:rPr>
          <w:bCs/>
        </w:rPr>
        <w:t xml:space="preserve">III. Toward Monotheism: The Search for God in the </w:t>
      </w:r>
      <w:smartTag w:uri="urn:schemas-microsoft-com:office:smarttags" w:element="place">
        <w:r w:rsidRPr="004A4EA3">
          <w:rPr>
            <w:bCs/>
          </w:rPr>
          <w:t>Middle East</w:t>
        </w:r>
      </w:smartTag>
    </w:p>
    <w:p w:rsidR="008317ED" w:rsidRPr="004A4EA3" w:rsidRDefault="008317ED" w:rsidP="004A4EA3">
      <w:pPr>
        <w:rPr>
          <w:bCs/>
        </w:rPr>
      </w:pPr>
      <w:r w:rsidRPr="004A4EA3">
        <w:rPr>
          <w:bCs/>
        </w:rPr>
        <w:t>A. Zoroastrianism</w:t>
      </w:r>
    </w:p>
    <w:p w:rsidR="008317ED" w:rsidRPr="004A4EA3" w:rsidRDefault="008317ED" w:rsidP="004A4EA3">
      <w:pPr>
        <w:rPr>
          <w:bCs/>
        </w:rPr>
      </w:pPr>
      <w:r w:rsidRPr="004A4EA3">
        <w:rPr>
          <w:bCs/>
        </w:rPr>
        <w:tab/>
        <w:t xml:space="preserve">1.  Zarathustra (seventh to sixth century </w:t>
      </w:r>
      <w:r w:rsidRPr="004A4EA3">
        <w:rPr>
          <w:bCs/>
          <w:smallCaps/>
        </w:rPr>
        <w:t>b.c.e.</w:t>
      </w:r>
      <w:r w:rsidRPr="004A4EA3">
        <w:rPr>
          <w:bCs/>
        </w:rPr>
        <w:t>)</w:t>
      </w:r>
    </w:p>
    <w:p w:rsidR="008317ED" w:rsidRPr="004A4EA3" w:rsidRDefault="008317ED" w:rsidP="004A4EA3">
      <w:pPr>
        <w:rPr>
          <w:bCs/>
        </w:rPr>
      </w:pPr>
      <w:r w:rsidRPr="004A4EA3">
        <w:rPr>
          <w:bCs/>
        </w:rPr>
        <w:tab/>
        <w:t xml:space="preserve">2.  Persian state support, Achaemenid Dynasty (558–330 </w:t>
      </w:r>
      <w:r w:rsidRPr="004A4EA3">
        <w:rPr>
          <w:bCs/>
          <w:smallCaps/>
        </w:rPr>
        <w:t>b.c.e.</w:t>
      </w:r>
      <w:r w:rsidRPr="004A4EA3">
        <w:rPr>
          <w:bCs/>
        </w:rPr>
        <w:t>)</w:t>
      </w:r>
    </w:p>
    <w:p w:rsidR="008317ED" w:rsidRPr="004A4EA3" w:rsidRDefault="008317ED" w:rsidP="004A4EA3">
      <w:pPr>
        <w:rPr>
          <w:bCs/>
        </w:rPr>
      </w:pPr>
      <w:r w:rsidRPr="004A4EA3">
        <w:rPr>
          <w:bCs/>
        </w:rPr>
        <w:tab/>
        <w:t>3.  Ahura Mazda versus Angra Mainyu</w:t>
      </w:r>
    </w:p>
    <w:p w:rsidR="008317ED" w:rsidRDefault="008317ED" w:rsidP="004A4EA3">
      <w:pPr>
        <w:rPr>
          <w:bCs/>
        </w:rPr>
      </w:pPr>
      <w:r w:rsidRPr="004A4EA3">
        <w:rPr>
          <w:bCs/>
        </w:rPr>
        <w:tab/>
        <w:t>4.  Human free will, struggle of good versus evil, a savior, and judgment day</w:t>
      </w:r>
    </w:p>
    <w:p w:rsidR="008317ED" w:rsidRPr="004A4EA3" w:rsidRDefault="008317ED" w:rsidP="004A4EA3">
      <w:pPr>
        <w:rPr>
          <w:bCs/>
          <w:iCs/>
        </w:rPr>
      </w:pPr>
      <w:r w:rsidRPr="004A4EA3">
        <w:rPr>
          <w:bCs/>
          <w:iCs/>
        </w:rPr>
        <w:t>B.</w:t>
      </w:r>
      <w:r>
        <w:rPr>
          <w:bCs/>
          <w:iCs/>
        </w:rPr>
        <w:t xml:space="preserve"> </w:t>
      </w:r>
      <w:r w:rsidRPr="004A4EA3">
        <w:rPr>
          <w:bCs/>
          <w:iCs/>
        </w:rPr>
        <w:t>Judaism</w:t>
      </w:r>
    </w:p>
    <w:p w:rsidR="008317ED" w:rsidRPr="004A4EA3" w:rsidRDefault="008317ED" w:rsidP="004A4EA3">
      <w:pPr>
        <w:rPr>
          <w:bCs/>
          <w:iCs/>
        </w:rPr>
      </w:pPr>
      <w:r w:rsidRPr="004A4EA3">
        <w:rPr>
          <w:b/>
          <w:bCs/>
          <w:i/>
          <w:iCs/>
        </w:rPr>
        <w:tab/>
      </w:r>
      <w:r w:rsidRPr="004A4EA3">
        <w:rPr>
          <w:bCs/>
          <w:iCs/>
        </w:rPr>
        <w:t>1.  Migrations and exiles of a small Hebrew community</w:t>
      </w:r>
    </w:p>
    <w:p w:rsidR="008317ED" w:rsidRPr="004A4EA3" w:rsidRDefault="008317ED" w:rsidP="004A4EA3">
      <w:pPr>
        <w:rPr>
          <w:bCs/>
          <w:iCs/>
        </w:rPr>
      </w:pPr>
      <w:r w:rsidRPr="004A4EA3">
        <w:rPr>
          <w:bCs/>
          <w:iCs/>
        </w:rPr>
        <w:tab/>
        <w:t>2.  One exclusive and jealous god</w:t>
      </w:r>
    </w:p>
    <w:p w:rsidR="008317ED" w:rsidRPr="004A4EA3" w:rsidRDefault="008317ED" w:rsidP="004A4EA3">
      <w:pPr>
        <w:rPr>
          <w:bCs/>
          <w:iCs/>
        </w:rPr>
      </w:pPr>
      <w:r w:rsidRPr="004A4EA3">
        <w:rPr>
          <w:bCs/>
          <w:iCs/>
        </w:rPr>
        <w:tab/>
        <w:t>3.  Loyalty to Yahweh and obedience to his laws</w:t>
      </w:r>
    </w:p>
    <w:p w:rsidR="008317ED" w:rsidRDefault="008317ED" w:rsidP="00D10596">
      <w:pPr>
        <w:rPr>
          <w:bCs/>
        </w:rPr>
      </w:pPr>
    </w:p>
    <w:p w:rsidR="008317ED" w:rsidRPr="004A4EA3" w:rsidRDefault="008317ED" w:rsidP="004A4EA3">
      <w:pPr>
        <w:rPr>
          <w:bCs/>
        </w:rPr>
      </w:pPr>
      <w:r w:rsidRPr="004A4EA3">
        <w:rPr>
          <w:bCs/>
        </w:rPr>
        <w:t xml:space="preserve">IV. The Cultural Tradition of Classical </w:t>
      </w:r>
      <w:smartTag w:uri="urn:schemas-microsoft-com:office:smarttags" w:element="country-region">
        <w:smartTag w:uri="urn:schemas-microsoft-com:office:smarttags" w:element="place">
          <w:r w:rsidRPr="004A4EA3">
            <w:rPr>
              <w:bCs/>
            </w:rPr>
            <w:t>Greece</w:t>
          </w:r>
        </w:smartTag>
      </w:smartTag>
      <w:r w:rsidRPr="004A4EA3">
        <w:rPr>
          <w:bCs/>
        </w:rPr>
        <w:t>: The Search for a Rational Order</w:t>
      </w:r>
    </w:p>
    <w:p w:rsidR="008317ED" w:rsidRPr="004A4EA3" w:rsidRDefault="008317ED" w:rsidP="004A4EA3">
      <w:pPr>
        <w:rPr>
          <w:bCs/>
        </w:rPr>
      </w:pPr>
      <w:r w:rsidRPr="004A4EA3">
        <w:rPr>
          <w:bCs/>
        </w:rPr>
        <w:t>A.</w:t>
      </w:r>
      <w:r>
        <w:rPr>
          <w:bCs/>
        </w:rPr>
        <w:t xml:space="preserve"> </w:t>
      </w:r>
      <w:r w:rsidRPr="004A4EA3">
        <w:rPr>
          <w:bCs/>
        </w:rPr>
        <w:t xml:space="preserve">The </w:t>
      </w:r>
      <w:smartTag w:uri="urn:schemas-microsoft-com:office:smarttags" w:element="place">
        <w:r w:rsidRPr="004A4EA3">
          <w:rPr>
            <w:bCs/>
          </w:rPr>
          <w:t>Greek Way</w:t>
        </w:r>
      </w:smartTag>
      <w:r w:rsidRPr="004A4EA3">
        <w:rPr>
          <w:bCs/>
        </w:rPr>
        <w:t xml:space="preserve"> of Knowing</w:t>
      </w:r>
    </w:p>
    <w:p w:rsidR="008317ED" w:rsidRPr="004A4EA3" w:rsidRDefault="008317ED" w:rsidP="004A4EA3">
      <w:pPr>
        <w:rPr>
          <w:bCs/>
        </w:rPr>
      </w:pPr>
      <w:r w:rsidRPr="004A4EA3">
        <w:rPr>
          <w:bCs/>
        </w:rPr>
        <w:tab/>
        <w:t>1.  Questions, not answers</w:t>
      </w:r>
    </w:p>
    <w:p w:rsidR="008317ED" w:rsidRPr="004A4EA3" w:rsidRDefault="008317ED" w:rsidP="004A4EA3">
      <w:pPr>
        <w:rPr>
          <w:bCs/>
        </w:rPr>
      </w:pPr>
      <w:r w:rsidRPr="004A4EA3">
        <w:rPr>
          <w:bCs/>
        </w:rPr>
        <w:tab/>
        <w:t xml:space="preserve">2.  Socrates (469–399 </w:t>
      </w:r>
      <w:r w:rsidRPr="004A4EA3">
        <w:rPr>
          <w:bCs/>
          <w:smallCaps/>
        </w:rPr>
        <w:t>b.c.e.</w:t>
      </w:r>
      <w:r w:rsidRPr="004A4EA3">
        <w:rPr>
          <w:bCs/>
        </w:rPr>
        <w:t xml:space="preserve">), Plato (429–348 </w:t>
      </w:r>
      <w:r w:rsidRPr="004A4EA3">
        <w:rPr>
          <w:bCs/>
          <w:smallCaps/>
        </w:rPr>
        <w:t>b.c.e.</w:t>
      </w:r>
      <w:r w:rsidRPr="004A4EA3">
        <w:rPr>
          <w:bCs/>
        </w:rPr>
        <w:t xml:space="preserve">), and Aristotle (384–322 </w:t>
      </w:r>
      <w:r w:rsidRPr="004A4EA3">
        <w:rPr>
          <w:bCs/>
          <w:smallCaps/>
        </w:rPr>
        <w:t>b.c.e.</w:t>
      </w:r>
      <w:r w:rsidRPr="004A4EA3">
        <w:rPr>
          <w:bCs/>
        </w:rPr>
        <w:t>)</w:t>
      </w:r>
    </w:p>
    <w:p w:rsidR="008317ED" w:rsidRPr="004A4EA3" w:rsidRDefault="008317ED" w:rsidP="004A4EA3">
      <w:pPr>
        <w:rPr>
          <w:bCs/>
        </w:rPr>
      </w:pPr>
      <w:r w:rsidRPr="004A4EA3">
        <w:rPr>
          <w:bCs/>
        </w:rPr>
        <w:tab/>
        <w:t>3.  Rational and non-religious analysis of the world</w:t>
      </w:r>
    </w:p>
    <w:p w:rsidR="008317ED" w:rsidRPr="004A4EA3" w:rsidRDefault="008317ED" w:rsidP="004A4EA3">
      <w:pPr>
        <w:rPr>
          <w:bCs/>
        </w:rPr>
      </w:pPr>
      <w:r w:rsidRPr="004A4EA3">
        <w:rPr>
          <w:bCs/>
        </w:rPr>
        <w:t>B.</w:t>
      </w:r>
      <w:r>
        <w:rPr>
          <w:bCs/>
        </w:rPr>
        <w:t xml:space="preserve"> </w:t>
      </w:r>
      <w:r w:rsidRPr="004A4EA3">
        <w:rPr>
          <w:bCs/>
        </w:rPr>
        <w:t>The Greek Legacy</w:t>
      </w:r>
    </w:p>
    <w:p w:rsidR="008317ED" w:rsidRPr="004A4EA3" w:rsidRDefault="008317ED" w:rsidP="004A4EA3">
      <w:pPr>
        <w:rPr>
          <w:bCs/>
        </w:rPr>
      </w:pPr>
      <w:r w:rsidRPr="004A4EA3">
        <w:rPr>
          <w:b/>
          <w:bCs/>
        </w:rPr>
        <w:tab/>
      </w:r>
      <w:r w:rsidRPr="004A4EA3">
        <w:rPr>
          <w:bCs/>
        </w:rPr>
        <w:t xml:space="preserve">1.  Alexander the Great, </w:t>
      </w:r>
      <w:smartTag w:uri="urn:schemas-microsoft-com:office:smarttags" w:element="place">
        <w:r w:rsidRPr="004A4EA3">
          <w:rPr>
            <w:bCs/>
          </w:rPr>
          <w:t>Rome</w:t>
        </w:r>
      </w:smartTag>
      <w:r w:rsidRPr="004A4EA3">
        <w:rPr>
          <w:bCs/>
        </w:rPr>
        <w:t xml:space="preserve">, and the Academy in </w:t>
      </w:r>
      <w:smartTag w:uri="urn:schemas-microsoft-com:office:smarttags" w:element="place">
        <w:r w:rsidRPr="004A4EA3">
          <w:rPr>
            <w:bCs/>
          </w:rPr>
          <w:t>Athens</w:t>
        </w:r>
      </w:smartTag>
    </w:p>
    <w:p w:rsidR="008317ED" w:rsidRPr="004A4EA3" w:rsidRDefault="008317ED" w:rsidP="004A4EA3">
      <w:pPr>
        <w:rPr>
          <w:bCs/>
        </w:rPr>
      </w:pPr>
      <w:r w:rsidRPr="004A4EA3">
        <w:rPr>
          <w:bCs/>
        </w:rPr>
        <w:tab/>
        <w:t xml:space="preserve">2.  The loss and recovery of </w:t>
      </w:r>
      <w:smartTag w:uri="urn:schemas-microsoft-com:office:smarttags" w:element="place">
        <w:r w:rsidRPr="004A4EA3">
          <w:rPr>
            <w:bCs/>
          </w:rPr>
          <w:t>Greece</w:t>
        </w:r>
      </w:smartTag>
      <w:r w:rsidRPr="004A4EA3">
        <w:rPr>
          <w:bCs/>
        </w:rPr>
        <w:t xml:space="preserve"> in </w:t>
      </w:r>
      <w:smartTag w:uri="urn:schemas-microsoft-com:office:smarttags" w:element="place">
        <w:r w:rsidRPr="004A4EA3">
          <w:rPr>
            <w:bCs/>
          </w:rPr>
          <w:t>Europe</w:t>
        </w:r>
      </w:smartTag>
    </w:p>
    <w:p w:rsidR="008317ED" w:rsidRDefault="008317ED" w:rsidP="004A4EA3">
      <w:pPr>
        <w:rPr>
          <w:bCs/>
        </w:rPr>
      </w:pPr>
      <w:r w:rsidRPr="004A4EA3">
        <w:rPr>
          <w:bCs/>
          <w:i/>
          <w:iCs/>
        </w:rPr>
        <w:tab/>
      </w:r>
      <w:r w:rsidRPr="004A4EA3">
        <w:rPr>
          <w:bCs/>
        </w:rPr>
        <w:t>3.  Greek learning in the Islamic world</w:t>
      </w:r>
    </w:p>
    <w:p w:rsidR="008317ED" w:rsidRDefault="008317ED" w:rsidP="004A4EA3">
      <w:pPr>
        <w:rPr>
          <w:bCs/>
        </w:rPr>
      </w:pPr>
    </w:p>
    <w:p w:rsidR="008317ED" w:rsidRPr="004A4EA3" w:rsidRDefault="008317ED" w:rsidP="004A4EA3">
      <w:pPr>
        <w:rPr>
          <w:bCs/>
          <w:iCs/>
        </w:rPr>
      </w:pPr>
      <w:r w:rsidRPr="004A4EA3">
        <w:rPr>
          <w:bCs/>
          <w:iCs/>
        </w:rPr>
        <w:t>V.</w:t>
      </w:r>
      <w:r>
        <w:rPr>
          <w:bCs/>
          <w:iCs/>
        </w:rPr>
        <w:t xml:space="preserve"> </w:t>
      </w:r>
      <w:r w:rsidRPr="004A4EA3">
        <w:rPr>
          <w:bCs/>
          <w:iCs/>
        </w:rPr>
        <w:t>The Birth of Christianity… with Buddhist Comparisons</w:t>
      </w:r>
    </w:p>
    <w:p w:rsidR="008317ED" w:rsidRPr="004A4EA3" w:rsidRDefault="008317ED" w:rsidP="004A4EA3">
      <w:pPr>
        <w:rPr>
          <w:bCs/>
          <w:iCs/>
        </w:rPr>
      </w:pPr>
      <w:r w:rsidRPr="004A4EA3">
        <w:rPr>
          <w:bCs/>
          <w:iCs/>
        </w:rPr>
        <w:t>A.</w:t>
      </w:r>
      <w:r>
        <w:rPr>
          <w:bCs/>
          <w:iCs/>
        </w:rPr>
        <w:t xml:space="preserve"> </w:t>
      </w:r>
      <w:r w:rsidRPr="004A4EA3">
        <w:rPr>
          <w:bCs/>
          <w:iCs/>
        </w:rPr>
        <w:t>The Lives of the Founders</w:t>
      </w:r>
    </w:p>
    <w:p w:rsidR="008317ED" w:rsidRPr="004A4EA3" w:rsidRDefault="008317ED" w:rsidP="004A4EA3">
      <w:pPr>
        <w:rPr>
          <w:bCs/>
          <w:iCs/>
        </w:rPr>
      </w:pPr>
      <w:r w:rsidRPr="004A4EA3">
        <w:rPr>
          <w:bCs/>
          <w:iCs/>
        </w:rPr>
        <w:tab/>
        <w:t>1.  Encounter with a higher level of reality</w:t>
      </w:r>
    </w:p>
    <w:p w:rsidR="008317ED" w:rsidRPr="004A4EA3" w:rsidRDefault="008317ED" w:rsidP="004A4EA3">
      <w:pPr>
        <w:rPr>
          <w:bCs/>
          <w:iCs/>
        </w:rPr>
      </w:pPr>
      <w:r w:rsidRPr="004A4EA3">
        <w:rPr>
          <w:bCs/>
          <w:iCs/>
        </w:rPr>
        <w:tab/>
        <w:t>2.  Messages of love</w:t>
      </w:r>
    </w:p>
    <w:p w:rsidR="008317ED" w:rsidRDefault="008317ED" w:rsidP="004A4EA3">
      <w:pPr>
        <w:rPr>
          <w:bCs/>
          <w:iCs/>
        </w:rPr>
      </w:pPr>
      <w:r w:rsidRPr="004A4EA3">
        <w:rPr>
          <w:bCs/>
          <w:iCs/>
        </w:rPr>
        <w:tab/>
        <w:t>3.  Jesus’ miracles and dangerous social critique</w:t>
      </w:r>
    </w:p>
    <w:p w:rsidR="008317ED" w:rsidRPr="004A4EA3" w:rsidRDefault="008317ED" w:rsidP="004A4EA3">
      <w:pPr>
        <w:rPr>
          <w:bCs/>
          <w:iCs/>
        </w:rPr>
      </w:pPr>
      <w:r w:rsidRPr="004A4EA3">
        <w:rPr>
          <w:bCs/>
          <w:iCs/>
        </w:rPr>
        <w:t>B. The Spread of New Religions</w:t>
      </w:r>
    </w:p>
    <w:p w:rsidR="008317ED" w:rsidRPr="004A4EA3" w:rsidRDefault="008317ED" w:rsidP="004A4EA3">
      <w:pPr>
        <w:rPr>
          <w:bCs/>
          <w:iCs/>
        </w:rPr>
      </w:pPr>
      <w:r w:rsidRPr="004A4EA3">
        <w:rPr>
          <w:b/>
          <w:bCs/>
          <w:iCs/>
        </w:rPr>
        <w:tab/>
      </w:r>
      <w:r w:rsidRPr="004A4EA3">
        <w:rPr>
          <w:bCs/>
          <w:iCs/>
        </w:rPr>
        <w:t>1.  New religions after their deaths</w:t>
      </w:r>
    </w:p>
    <w:p w:rsidR="008317ED" w:rsidRPr="004A4EA3" w:rsidRDefault="008317ED" w:rsidP="004A4EA3">
      <w:pPr>
        <w:rPr>
          <w:bCs/>
          <w:iCs/>
        </w:rPr>
      </w:pPr>
      <w:r w:rsidRPr="004A4EA3">
        <w:rPr>
          <w:bCs/>
          <w:i/>
          <w:iCs/>
        </w:rPr>
        <w:tab/>
      </w:r>
      <w:r w:rsidRPr="004A4EA3">
        <w:rPr>
          <w:bCs/>
          <w:iCs/>
        </w:rPr>
        <w:t xml:space="preserve">2.  Paul (10–65 </w:t>
      </w:r>
      <w:r w:rsidRPr="004A4EA3">
        <w:rPr>
          <w:bCs/>
          <w:smallCaps/>
        </w:rPr>
        <w:t>c.e.</w:t>
      </w:r>
      <w:r w:rsidRPr="004A4EA3">
        <w:rPr>
          <w:bCs/>
          <w:iCs/>
        </w:rPr>
        <w:t>)</w:t>
      </w:r>
    </w:p>
    <w:p w:rsidR="008317ED" w:rsidRPr="004A4EA3" w:rsidRDefault="008317ED" w:rsidP="004A4EA3">
      <w:pPr>
        <w:rPr>
          <w:bCs/>
          <w:iCs/>
        </w:rPr>
      </w:pPr>
      <w:r w:rsidRPr="004A4EA3">
        <w:rPr>
          <w:bCs/>
          <w:i/>
          <w:iCs/>
        </w:rPr>
        <w:tab/>
      </w:r>
      <w:r w:rsidRPr="004A4EA3">
        <w:rPr>
          <w:bCs/>
          <w:iCs/>
        </w:rPr>
        <w:t>3.  Lower social classes and women</w:t>
      </w:r>
    </w:p>
    <w:p w:rsidR="008317ED" w:rsidRPr="004A4EA3" w:rsidRDefault="008317ED" w:rsidP="004A4EA3">
      <w:pPr>
        <w:rPr>
          <w:bCs/>
          <w:iCs/>
        </w:rPr>
      </w:pPr>
      <w:r w:rsidRPr="004A4EA3">
        <w:rPr>
          <w:bCs/>
          <w:i/>
          <w:iCs/>
        </w:rPr>
        <w:tab/>
      </w:r>
      <w:r w:rsidRPr="004A4EA3">
        <w:rPr>
          <w:bCs/>
          <w:iCs/>
        </w:rPr>
        <w:t>4.  Non-European Christianity</w:t>
      </w:r>
    </w:p>
    <w:p w:rsidR="008317ED" w:rsidRPr="004A4EA3" w:rsidRDefault="008317ED" w:rsidP="004A4EA3">
      <w:pPr>
        <w:rPr>
          <w:bCs/>
          <w:i/>
          <w:iCs/>
        </w:rPr>
      </w:pPr>
      <w:r w:rsidRPr="004A4EA3">
        <w:rPr>
          <w:bCs/>
          <w:i/>
          <w:iCs/>
        </w:rPr>
        <w:tab/>
      </w:r>
      <w:r w:rsidRPr="004A4EA3">
        <w:rPr>
          <w:bCs/>
          <w:iCs/>
        </w:rPr>
        <w:t>5.  Christianity as a Roman religion</w:t>
      </w:r>
    </w:p>
    <w:p w:rsidR="008317ED" w:rsidRPr="004A4EA3" w:rsidRDefault="008317ED" w:rsidP="004A4EA3">
      <w:pPr>
        <w:rPr>
          <w:bCs/>
          <w:iCs/>
        </w:rPr>
      </w:pPr>
      <w:r w:rsidRPr="004A4EA3">
        <w:rPr>
          <w:bCs/>
          <w:iCs/>
        </w:rPr>
        <w:t>C.  Institutions, Controversies, and Divisions</w:t>
      </w:r>
    </w:p>
    <w:p w:rsidR="008317ED" w:rsidRPr="004A4EA3" w:rsidRDefault="008317ED" w:rsidP="004A4EA3">
      <w:pPr>
        <w:rPr>
          <w:bCs/>
          <w:iCs/>
        </w:rPr>
      </w:pPr>
      <w:r w:rsidRPr="004A4EA3">
        <w:rPr>
          <w:bCs/>
          <w:iCs/>
        </w:rPr>
        <w:tab/>
        <w:t>1.  The exclusion of women from leadership</w:t>
      </w:r>
    </w:p>
    <w:p w:rsidR="008317ED" w:rsidRPr="004A4EA3" w:rsidRDefault="008317ED" w:rsidP="004A4EA3">
      <w:pPr>
        <w:rPr>
          <w:bCs/>
          <w:iCs/>
        </w:rPr>
      </w:pPr>
      <w:r w:rsidRPr="004A4EA3">
        <w:rPr>
          <w:bCs/>
          <w:iCs/>
        </w:rPr>
        <w:tab/>
        <w:t>2.  Debates over doctrine and texts</w:t>
      </w:r>
    </w:p>
    <w:p w:rsidR="008317ED" w:rsidRPr="004A4EA3" w:rsidRDefault="008317ED" w:rsidP="004A4EA3">
      <w:pPr>
        <w:rPr>
          <w:bCs/>
          <w:iCs/>
        </w:rPr>
      </w:pPr>
      <w:r w:rsidRPr="004A4EA3">
        <w:rPr>
          <w:bCs/>
          <w:iCs/>
        </w:rPr>
        <w:tab/>
        <w:t>3.  Council orthodoxy and expulsion</w:t>
      </w:r>
    </w:p>
    <w:p w:rsidR="008317ED" w:rsidRPr="004A4EA3" w:rsidRDefault="008317ED" w:rsidP="004A4EA3">
      <w:pPr>
        <w:rPr>
          <w:bCs/>
          <w:iCs/>
        </w:rPr>
      </w:pPr>
      <w:r w:rsidRPr="004A4EA3">
        <w:rPr>
          <w:bCs/>
          <w:iCs/>
        </w:rPr>
        <w:tab/>
        <w:t>4.  Roman and Greek cultural traditions</w:t>
      </w:r>
    </w:p>
    <w:p w:rsidR="008317ED" w:rsidRDefault="008317ED" w:rsidP="004A4EA3">
      <w:pPr>
        <w:rPr>
          <w:bCs/>
          <w:iCs/>
        </w:rPr>
      </w:pPr>
      <w:r w:rsidRPr="004A4EA3">
        <w:rPr>
          <w:bCs/>
          <w:iCs/>
        </w:rPr>
        <w:tab/>
        <w:t>5.  Diversity in the Buddhist world</w:t>
      </w:r>
    </w:p>
    <w:p w:rsidR="008317ED" w:rsidRPr="004A4EA3" w:rsidRDefault="008317ED" w:rsidP="004A4EA3">
      <w:pPr>
        <w:rPr>
          <w:bCs/>
          <w:iCs/>
        </w:rPr>
      </w:pPr>
    </w:p>
    <w:p w:rsidR="008317ED" w:rsidRPr="004A4EA3" w:rsidRDefault="008317ED" w:rsidP="004A4EA3">
      <w:pPr>
        <w:rPr>
          <w:bCs/>
          <w:iCs/>
        </w:rPr>
      </w:pPr>
      <w:r w:rsidRPr="004A4EA3">
        <w:rPr>
          <w:bCs/>
          <w:iCs/>
        </w:rPr>
        <w:t>VI. Reflections: Religions and Historians</w:t>
      </w:r>
    </w:p>
    <w:p w:rsidR="008317ED" w:rsidRPr="004A4EA3" w:rsidRDefault="008317ED" w:rsidP="004A4EA3">
      <w:pPr>
        <w:rPr>
          <w:bCs/>
          <w:iCs/>
        </w:rPr>
      </w:pPr>
      <w:r w:rsidRPr="004A4EA3">
        <w:rPr>
          <w:bCs/>
          <w:iCs/>
        </w:rPr>
        <w:t>A.</w:t>
      </w:r>
      <w:r>
        <w:rPr>
          <w:bCs/>
          <w:iCs/>
        </w:rPr>
        <w:t xml:space="preserve"> </w:t>
      </w:r>
      <w:r w:rsidRPr="004A4EA3">
        <w:rPr>
          <w:bCs/>
          <w:iCs/>
        </w:rPr>
        <w:t>Secular, evidence based history versus faith</w:t>
      </w:r>
    </w:p>
    <w:p w:rsidR="008317ED" w:rsidRPr="004A4EA3" w:rsidRDefault="008317ED" w:rsidP="004A4EA3">
      <w:pPr>
        <w:rPr>
          <w:bCs/>
          <w:iCs/>
        </w:rPr>
      </w:pPr>
      <w:r>
        <w:rPr>
          <w:bCs/>
          <w:iCs/>
        </w:rPr>
        <w:t>B.</w:t>
      </w:r>
      <w:r w:rsidRPr="004A4EA3">
        <w:rPr>
          <w:bCs/>
          <w:iCs/>
        </w:rPr>
        <w:t xml:space="preserve"> Change of time in the faith?</w:t>
      </w:r>
    </w:p>
    <w:p w:rsidR="008317ED" w:rsidRPr="004A4EA3" w:rsidRDefault="008317ED" w:rsidP="004A4EA3">
      <w:pPr>
        <w:rPr>
          <w:bCs/>
          <w:iCs/>
        </w:rPr>
      </w:pPr>
      <w:r>
        <w:rPr>
          <w:bCs/>
          <w:iCs/>
        </w:rPr>
        <w:t xml:space="preserve">C. </w:t>
      </w:r>
      <w:r w:rsidRPr="004A4EA3">
        <w:rPr>
          <w:bCs/>
          <w:iCs/>
        </w:rPr>
        <w:t>Verifying the divine?</w:t>
      </w:r>
    </w:p>
    <w:p w:rsidR="008317ED" w:rsidRPr="004A4EA3" w:rsidRDefault="008317ED" w:rsidP="004A4EA3">
      <w:pPr>
        <w:rPr>
          <w:bCs/>
          <w:iCs/>
        </w:rPr>
      </w:pPr>
      <w:r>
        <w:rPr>
          <w:bCs/>
          <w:iCs/>
        </w:rPr>
        <w:t>D.</w:t>
      </w:r>
      <w:r w:rsidRPr="004A4EA3">
        <w:rPr>
          <w:bCs/>
          <w:iCs/>
        </w:rPr>
        <w:t xml:space="preserve"> Schisms within the faiths</w:t>
      </w:r>
    </w:p>
    <w:p w:rsidR="008317ED" w:rsidRPr="004A4EA3" w:rsidRDefault="008317ED" w:rsidP="004A4EA3">
      <w:pPr>
        <w:rPr>
          <w:bCs/>
          <w:iCs/>
        </w:rPr>
      </w:pPr>
    </w:p>
    <w:sectPr w:rsidR="008317ED" w:rsidRPr="004A4EA3"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2">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3">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4">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5">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6">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7">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8">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9">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num w:numId="1">
    <w:abstractNumId w:val="6"/>
  </w:num>
  <w:num w:numId="2">
    <w:abstractNumId w:val="1"/>
  </w:num>
  <w:num w:numId="3">
    <w:abstractNumId w:val="9"/>
  </w:num>
  <w:num w:numId="4">
    <w:abstractNumId w:val="7"/>
  </w:num>
  <w:num w:numId="5">
    <w:abstractNumId w:val="4"/>
  </w:num>
  <w:num w:numId="6">
    <w:abstractNumId w:val="0"/>
  </w:num>
  <w:num w:numId="7">
    <w:abstractNumId w:val="8"/>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336179"/>
    <w:rsid w:val="004A4EA3"/>
    <w:rsid w:val="006450C8"/>
    <w:rsid w:val="008317ED"/>
    <w:rsid w:val="008358A2"/>
    <w:rsid w:val="009F1CFE"/>
    <w:rsid w:val="00A3442A"/>
    <w:rsid w:val="00D10596"/>
    <w:rsid w:val="00D14824"/>
    <w:rsid w:val="00E50087"/>
    <w:rsid w:val="00EB73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968667">
      <w:marLeft w:val="0"/>
      <w:marRight w:val="0"/>
      <w:marTop w:val="0"/>
      <w:marBottom w:val="0"/>
      <w:divBdr>
        <w:top w:val="none" w:sz="0" w:space="0" w:color="auto"/>
        <w:left w:val="none" w:sz="0" w:space="0" w:color="auto"/>
        <w:bottom w:val="none" w:sz="0" w:space="0" w:color="auto"/>
        <w:right w:val="none" w:sz="0" w:space="0" w:color="auto"/>
      </w:divBdr>
    </w:div>
    <w:div w:id="930968668">
      <w:marLeft w:val="0"/>
      <w:marRight w:val="0"/>
      <w:marTop w:val="0"/>
      <w:marBottom w:val="0"/>
      <w:divBdr>
        <w:top w:val="none" w:sz="0" w:space="0" w:color="auto"/>
        <w:left w:val="none" w:sz="0" w:space="0" w:color="auto"/>
        <w:bottom w:val="none" w:sz="0" w:space="0" w:color="auto"/>
        <w:right w:val="none" w:sz="0" w:space="0" w:color="auto"/>
      </w:divBdr>
    </w:div>
    <w:div w:id="930968669">
      <w:marLeft w:val="0"/>
      <w:marRight w:val="0"/>
      <w:marTop w:val="0"/>
      <w:marBottom w:val="0"/>
      <w:divBdr>
        <w:top w:val="none" w:sz="0" w:space="0" w:color="auto"/>
        <w:left w:val="none" w:sz="0" w:space="0" w:color="auto"/>
        <w:bottom w:val="none" w:sz="0" w:space="0" w:color="auto"/>
        <w:right w:val="none" w:sz="0" w:space="0" w:color="auto"/>
      </w:divBdr>
    </w:div>
    <w:div w:id="930968670">
      <w:marLeft w:val="0"/>
      <w:marRight w:val="0"/>
      <w:marTop w:val="0"/>
      <w:marBottom w:val="0"/>
      <w:divBdr>
        <w:top w:val="none" w:sz="0" w:space="0" w:color="auto"/>
        <w:left w:val="none" w:sz="0" w:space="0" w:color="auto"/>
        <w:bottom w:val="none" w:sz="0" w:space="0" w:color="auto"/>
        <w:right w:val="none" w:sz="0" w:space="0" w:color="auto"/>
      </w:divBdr>
    </w:div>
    <w:div w:id="930968671">
      <w:marLeft w:val="0"/>
      <w:marRight w:val="0"/>
      <w:marTop w:val="0"/>
      <w:marBottom w:val="0"/>
      <w:divBdr>
        <w:top w:val="none" w:sz="0" w:space="0" w:color="auto"/>
        <w:left w:val="none" w:sz="0" w:space="0" w:color="auto"/>
        <w:bottom w:val="none" w:sz="0" w:space="0" w:color="auto"/>
        <w:right w:val="none" w:sz="0" w:space="0" w:color="auto"/>
      </w:divBdr>
    </w:div>
    <w:div w:id="930968672">
      <w:marLeft w:val="0"/>
      <w:marRight w:val="0"/>
      <w:marTop w:val="0"/>
      <w:marBottom w:val="0"/>
      <w:divBdr>
        <w:top w:val="none" w:sz="0" w:space="0" w:color="auto"/>
        <w:left w:val="none" w:sz="0" w:space="0" w:color="auto"/>
        <w:bottom w:val="none" w:sz="0" w:space="0" w:color="auto"/>
        <w:right w:val="none" w:sz="0" w:space="0" w:color="auto"/>
      </w:divBdr>
    </w:div>
    <w:div w:id="930968673">
      <w:marLeft w:val="0"/>
      <w:marRight w:val="0"/>
      <w:marTop w:val="0"/>
      <w:marBottom w:val="0"/>
      <w:divBdr>
        <w:top w:val="none" w:sz="0" w:space="0" w:color="auto"/>
        <w:left w:val="none" w:sz="0" w:space="0" w:color="auto"/>
        <w:bottom w:val="none" w:sz="0" w:space="0" w:color="auto"/>
        <w:right w:val="none" w:sz="0" w:space="0" w:color="auto"/>
      </w:divBdr>
    </w:div>
    <w:div w:id="930968676">
      <w:marLeft w:val="0"/>
      <w:marRight w:val="0"/>
      <w:marTop w:val="0"/>
      <w:marBottom w:val="0"/>
      <w:divBdr>
        <w:top w:val="none" w:sz="0" w:space="0" w:color="auto"/>
        <w:left w:val="none" w:sz="0" w:space="0" w:color="auto"/>
        <w:bottom w:val="none" w:sz="0" w:space="0" w:color="auto"/>
        <w:right w:val="none" w:sz="0" w:space="0" w:color="auto"/>
      </w:divBdr>
    </w:div>
    <w:div w:id="930968677">
      <w:marLeft w:val="0"/>
      <w:marRight w:val="0"/>
      <w:marTop w:val="0"/>
      <w:marBottom w:val="0"/>
      <w:divBdr>
        <w:top w:val="none" w:sz="0" w:space="0" w:color="auto"/>
        <w:left w:val="none" w:sz="0" w:space="0" w:color="auto"/>
        <w:bottom w:val="none" w:sz="0" w:space="0" w:color="auto"/>
        <w:right w:val="none" w:sz="0" w:space="0" w:color="auto"/>
      </w:divBdr>
    </w:div>
    <w:div w:id="930968678">
      <w:marLeft w:val="0"/>
      <w:marRight w:val="0"/>
      <w:marTop w:val="0"/>
      <w:marBottom w:val="0"/>
      <w:divBdr>
        <w:top w:val="none" w:sz="0" w:space="0" w:color="auto"/>
        <w:left w:val="none" w:sz="0" w:space="0" w:color="auto"/>
        <w:bottom w:val="none" w:sz="0" w:space="0" w:color="auto"/>
        <w:right w:val="none" w:sz="0" w:space="0" w:color="auto"/>
      </w:divBdr>
      <w:divsChild>
        <w:div w:id="930968674">
          <w:marLeft w:val="547"/>
          <w:marRight w:val="0"/>
          <w:marTop w:val="115"/>
          <w:marBottom w:val="0"/>
          <w:divBdr>
            <w:top w:val="none" w:sz="0" w:space="0" w:color="auto"/>
            <w:left w:val="none" w:sz="0" w:space="0" w:color="auto"/>
            <w:bottom w:val="none" w:sz="0" w:space="0" w:color="auto"/>
            <w:right w:val="none" w:sz="0" w:space="0" w:color="auto"/>
          </w:divBdr>
        </w:div>
        <w:div w:id="930968675">
          <w:marLeft w:val="547"/>
          <w:marRight w:val="0"/>
          <w:marTop w:val="115"/>
          <w:marBottom w:val="0"/>
          <w:divBdr>
            <w:top w:val="none" w:sz="0" w:space="0" w:color="auto"/>
            <w:left w:val="none" w:sz="0" w:space="0" w:color="auto"/>
            <w:bottom w:val="none" w:sz="0" w:space="0" w:color="auto"/>
            <w:right w:val="none" w:sz="0" w:space="0" w:color="auto"/>
          </w:divBdr>
        </w:div>
        <w:div w:id="930968679">
          <w:marLeft w:val="547"/>
          <w:marRight w:val="0"/>
          <w:marTop w:val="115"/>
          <w:marBottom w:val="0"/>
          <w:divBdr>
            <w:top w:val="none" w:sz="0" w:space="0" w:color="auto"/>
            <w:left w:val="none" w:sz="0" w:space="0" w:color="auto"/>
            <w:bottom w:val="none" w:sz="0" w:space="0" w:color="auto"/>
            <w:right w:val="none" w:sz="0" w:space="0" w:color="auto"/>
          </w:divBdr>
        </w:div>
      </w:divsChild>
    </w:div>
    <w:div w:id="930968680">
      <w:marLeft w:val="0"/>
      <w:marRight w:val="0"/>
      <w:marTop w:val="0"/>
      <w:marBottom w:val="0"/>
      <w:divBdr>
        <w:top w:val="none" w:sz="0" w:space="0" w:color="auto"/>
        <w:left w:val="none" w:sz="0" w:space="0" w:color="auto"/>
        <w:bottom w:val="none" w:sz="0" w:space="0" w:color="auto"/>
        <w:right w:val="none" w:sz="0" w:space="0" w:color="auto"/>
      </w:divBdr>
    </w:div>
    <w:div w:id="930968681">
      <w:marLeft w:val="0"/>
      <w:marRight w:val="0"/>
      <w:marTop w:val="0"/>
      <w:marBottom w:val="0"/>
      <w:divBdr>
        <w:top w:val="none" w:sz="0" w:space="0" w:color="auto"/>
        <w:left w:val="none" w:sz="0" w:space="0" w:color="auto"/>
        <w:bottom w:val="none" w:sz="0" w:space="0" w:color="auto"/>
        <w:right w:val="none" w:sz="0" w:space="0" w:color="auto"/>
      </w:divBdr>
    </w:div>
    <w:div w:id="930968682">
      <w:marLeft w:val="0"/>
      <w:marRight w:val="0"/>
      <w:marTop w:val="0"/>
      <w:marBottom w:val="0"/>
      <w:divBdr>
        <w:top w:val="none" w:sz="0" w:space="0" w:color="auto"/>
        <w:left w:val="none" w:sz="0" w:space="0" w:color="auto"/>
        <w:bottom w:val="none" w:sz="0" w:space="0" w:color="auto"/>
        <w:right w:val="none" w:sz="0" w:space="0" w:color="auto"/>
      </w:divBdr>
    </w:div>
    <w:div w:id="930968683">
      <w:marLeft w:val="0"/>
      <w:marRight w:val="0"/>
      <w:marTop w:val="0"/>
      <w:marBottom w:val="0"/>
      <w:divBdr>
        <w:top w:val="none" w:sz="0" w:space="0" w:color="auto"/>
        <w:left w:val="none" w:sz="0" w:space="0" w:color="auto"/>
        <w:bottom w:val="none" w:sz="0" w:space="0" w:color="auto"/>
        <w:right w:val="none" w:sz="0" w:space="0" w:color="auto"/>
      </w:divBdr>
    </w:div>
    <w:div w:id="930968684">
      <w:marLeft w:val="0"/>
      <w:marRight w:val="0"/>
      <w:marTop w:val="0"/>
      <w:marBottom w:val="0"/>
      <w:divBdr>
        <w:top w:val="none" w:sz="0" w:space="0" w:color="auto"/>
        <w:left w:val="none" w:sz="0" w:space="0" w:color="auto"/>
        <w:bottom w:val="none" w:sz="0" w:space="0" w:color="auto"/>
        <w:right w:val="none" w:sz="0" w:space="0" w:color="auto"/>
      </w:divBdr>
    </w:div>
    <w:div w:id="930968685">
      <w:marLeft w:val="0"/>
      <w:marRight w:val="0"/>
      <w:marTop w:val="0"/>
      <w:marBottom w:val="0"/>
      <w:divBdr>
        <w:top w:val="none" w:sz="0" w:space="0" w:color="auto"/>
        <w:left w:val="none" w:sz="0" w:space="0" w:color="auto"/>
        <w:bottom w:val="none" w:sz="0" w:space="0" w:color="auto"/>
        <w:right w:val="none" w:sz="0" w:space="0" w:color="auto"/>
      </w:divBdr>
    </w:div>
    <w:div w:id="930968686">
      <w:marLeft w:val="0"/>
      <w:marRight w:val="0"/>
      <w:marTop w:val="0"/>
      <w:marBottom w:val="0"/>
      <w:divBdr>
        <w:top w:val="none" w:sz="0" w:space="0" w:color="auto"/>
        <w:left w:val="none" w:sz="0" w:space="0" w:color="auto"/>
        <w:bottom w:val="none" w:sz="0" w:space="0" w:color="auto"/>
        <w:right w:val="none" w:sz="0" w:space="0" w:color="auto"/>
      </w:divBdr>
    </w:div>
    <w:div w:id="930968688">
      <w:marLeft w:val="0"/>
      <w:marRight w:val="0"/>
      <w:marTop w:val="0"/>
      <w:marBottom w:val="0"/>
      <w:divBdr>
        <w:top w:val="none" w:sz="0" w:space="0" w:color="auto"/>
        <w:left w:val="none" w:sz="0" w:space="0" w:color="auto"/>
        <w:bottom w:val="none" w:sz="0" w:space="0" w:color="auto"/>
        <w:right w:val="none" w:sz="0" w:space="0" w:color="auto"/>
      </w:divBdr>
      <w:divsChild>
        <w:div w:id="930968827">
          <w:marLeft w:val="0"/>
          <w:marRight w:val="0"/>
          <w:marTop w:val="0"/>
          <w:marBottom w:val="0"/>
          <w:divBdr>
            <w:top w:val="none" w:sz="0" w:space="0" w:color="auto"/>
            <w:left w:val="none" w:sz="0" w:space="0" w:color="auto"/>
            <w:bottom w:val="none" w:sz="0" w:space="0" w:color="auto"/>
            <w:right w:val="none" w:sz="0" w:space="0" w:color="auto"/>
          </w:divBdr>
          <w:divsChild>
            <w:div w:id="930968694">
              <w:marLeft w:val="0"/>
              <w:marRight w:val="0"/>
              <w:marTop w:val="0"/>
              <w:marBottom w:val="0"/>
              <w:divBdr>
                <w:top w:val="none" w:sz="0" w:space="0" w:color="auto"/>
                <w:left w:val="none" w:sz="0" w:space="0" w:color="auto"/>
                <w:bottom w:val="none" w:sz="0" w:space="0" w:color="auto"/>
                <w:right w:val="none" w:sz="0" w:space="0" w:color="auto"/>
              </w:divBdr>
            </w:div>
            <w:div w:id="930968861">
              <w:marLeft w:val="0"/>
              <w:marRight w:val="0"/>
              <w:marTop w:val="0"/>
              <w:marBottom w:val="0"/>
              <w:divBdr>
                <w:top w:val="none" w:sz="0" w:space="0" w:color="auto"/>
                <w:left w:val="none" w:sz="0" w:space="0" w:color="auto"/>
                <w:bottom w:val="none" w:sz="0" w:space="0" w:color="auto"/>
                <w:right w:val="none" w:sz="0" w:space="0" w:color="auto"/>
              </w:divBdr>
            </w:div>
            <w:div w:id="930968864">
              <w:marLeft w:val="0"/>
              <w:marRight w:val="0"/>
              <w:marTop w:val="0"/>
              <w:marBottom w:val="0"/>
              <w:divBdr>
                <w:top w:val="none" w:sz="0" w:space="0" w:color="auto"/>
                <w:left w:val="none" w:sz="0" w:space="0" w:color="auto"/>
                <w:bottom w:val="none" w:sz="0" w:space="0" w:color="auto"/>
                <w:right w:val="none" w:sz="0" w:space="0" w:color="auto"/>
              </w:divBdr>
            </w:div>
            <w:div w:id="930968899">
              <w:marLeft w:val="0"/>
              <w:marRight w:val="0"/>
              <w:marTop w:val="0"/>
              <w:marBottom w:val="0"/>
              <w:divBdr>
                <w:top w:val="none" w:sz="0" w:space="0" w:color="auto"/>
                <w:left w:val="none" w:sz="0" w:space="0" w:color="auto"/>
                <w:bottom w:val="none" w:sz="0" w:space="0" w:color="auto"/>
                <w:right w:val="none" w:sz="0" w:space="0" w:color="auto"/>
              </w:divBdr>
            </w:div>
            <w:div w:id="930968909">
              <w:marLeft w:val="0"/>
              <w:marRight w:val="0"/>
              <w:marTop w:val="0"/>
              <w:marBottom w:val="0"/>
              <w:divBdr>
                <w:top w:val="none" w:sz="0" w:space="0" w:color="auto"/>
                <w:left w:val="none" w:sz="0" w:space="0" w:color="auto"/>
                <w:bottom w:val="none" w:sz="0" w:space="0" w:color="auto"/>
                <w:right w:val="none" w:sz="0" w:space="0" w:color="auto"/>
              </w:divBdr>
            </w:div>
            <w:div w:id="930968923">
              <w:marLeft w:val="0"/>
              <w:marRight w:val="0"/>
              <w:marTop w:val="0"/>
              <w:marBottom w:val="0"/>
              <w:divBdr>
                <w:top w:val="none" w:sz="0" w:space="0" w:color="auto"/>
                <w:left w:val="none" w:sz="0" w:space="0" w:color="auto"/>
                <w:bottom w:val="none" w:sz="0" w:space="0" w:color="auto"/>
                <w:right w:val="none" w:sz="0" w:space="0" w:color="auto"/>
              </w:divBdr>
            </w:div>
            <w:div w:id="9309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695">
      <w:marLeft w:val="0"/>
      <w:marRight w:val="0"/>
      <w:marTop w:val="0"/>
      <w:marBottom w:val="0"/>
      <w:divBdr>
        <w:top w:val="none" w:sz="0" w:space="0" w:color="auto"/>
        <w:left w:val="none" w:sz="0" w:space="0" w:color="auto"/>
        <w:bottom w:val="none" w:sz="0" w:space="0" w:color="auto"/>
        <w:right w:val="none" w:sz="0" w:space="0" w:color="auto"/>
      </w:divBdr>
      <w:divsChild>
        <w:div w:id="930968929">
          <w:marLeft w:val="0"/>
          <w:marRight w:val="0"/>
          <w:marTop w:val="0"/>
          <w:marBottom w:val="0"/>
          <w:divBdr>
            <w:top w:val="none" w:sz="0" w:space="0" w:color="auto"/>
            <w:left w:val="none" w:sz="0" w:space="0" w:color="auto"/>
            <w:bottom w:val="none" w:sz="0" w:space="0" w:color="auto"/>
            <w:right w:val="none" w:sz="0" w:space="0" w:color="auto"/>
          </w:divBdr>
        </w:div>
      </w:divsChild>
    </w:div>
    <w:div w:id="930968696">
      <w:marLeft w:val="0"/>
      <w:marRight w:val="0"/>
      <w:marTop w:val="0"/>
      <w:marBottom w:val="0"/>
      <w:divBdr>
        <w:top w:val="none" w:sz="0" w:space="0" w:color="auto"/>
        <w:left w:val="none" w:sz="0" w:space="0" w:color="auto"/>
        <w:bottom w:val="none" w:sz="0" w:space="0" w:color="auto"/>
        <w:right w:val="none" w:sz="0" w:space="0" w:color="auto"/>
      </w:divBdr>
      <w:divsChild>
        <w:div w:id="930968862">
          <w:marLeft w:val="0"/>
          <w:marRight w:val="0"/>
          <w:marTop w:val="0"/>
          <w:marBottom w:val="0"/>
          <w:divBdr>
            <w:top w:val="none" w:sz="0" w:space="0" w:color="auto"/>
            <w:left w:val="none" w:sz="0" w:space="0" w:color="auto"/>
            <w:bottom w:val="none" w:sz="0" w:space="0" w:color="auto"/>
            <w:right w:val="none" w:sz="0" w:space="0" w:color="auto"/>
          </w:divBdr>
          <w:divsChild>
            <w:div w:id="930968725">
              <w:marLeft w:val="0"/>
              <w:marRight w:val="0"/>
              <w:marTop w:val="0"/>
              <w:marBottom w:val="0"/>
              <w:divBdr>
                <w:top w:val="none" w:sz="0" w:space="0" w:color="auto"/>
                <w:left w:val="none" w:sz="0" w:space="0" w:color="auto"/>
                <w:bottom w:val="none" w:sz="0" w:space="0" w:color="auto"/>
                <w:right w:val="none" w:sz="0" w:space="0" w:color="auto"/>
              </w:divBdr>
            </w:div>
            <w:div w:id="930968728">
              <w:marLeft w:val="0"/>
              <w:marRight w:val="0"/>
              <w:marTop w:val="0"/>
              <w:marBottom w:val="0"/>
              <w:divBdr>
                <w:top w:val="none" w:sz="0" w:space="0" w:color="auto"/>
                <w:left w:val="none" w:sz="0" w:space="0" w:color="auto"/>
                <w:bottom w:val="none" w:sz="0" w:space="0" w:color="auto"/>
                <w:right w:val="none" w:sz="0" w:space="0" w:color="auto"/>
              </w:divBdr>
            </w:div>
            <w:div w:id="930968814">
              <w:marLeft w:val="0"/>
              <w:marRight w:val="0"/>
              <w:marTop w:val="0"/>
              <w:marBottom w:val="0"/>
              <w:divBdr>
                <w:top w:val="none" w:sz="0" w:space="0" w:color="auto"/>
                <w:left w:val="none" w:sz="0" w:space="0" w:color="auto"/>
                <w:bottom w:val="none" w:sz="0" w:space="0" w:color="auto"/>
                <w:right w:val="none" w:sz="0" w:space="0" w:color="auto"/>
              </w:divBdr>
            </w:div>
            <w:div w:id="930968859">
              <w:marLeft w:val="0"/>
              <w:marRight w:val="0"/>
              <w:marTop w:val="0"/>
              <w:marBottom w:val="0"/>
              <w:divBdr>
                <w:top w:val="none" w:sz="0" w:space="0" w:color="auto"/>
                <w:left w:val="none" w:sz="0" w:space="0" w:color="auto"/>
                <w:bottom w:val="none" w:sz="0" w:space="0" w:color="auto"/>
                <w:right w:val="none" w:sz="0" w:space="0" w:color="auto"/>
              </w:divBdr>
            </w:div>
            <w:div w:id="930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698">
      <w:marLeft w:val="0"/>
      <w:marRight w:val="0"/>
      <w:marTop w:val="0"/>
      <w:marBottom w:val="0"/>
      <w:divBdr>
        <w:top w:val="none" w:sz="0" w:space="0" w:color="auto"/>
        <w:left w:val="none" w:sz="0" w:space="0" w:color="auto"/>
        <w:bottom w:val="none" w:sz="0" w:space="0" w:color="auto"/>
        <w:right w:val="none" w:sz="0" w:space="0" w:color="auto"/>
      </w:divBdr>
      <w:divsChild>
        <w:div w:id="930968834">
          <w:marLeft w:val="0"/>
          <w:marRight w:val="0"/>
          <w:marTop w:val="0"/>
          <w:marBottom w:val="0"/>
          <w:divBdr>
            <w:top w:val="none" w:sz="0" w:space="0" w:color="auto"/>
            <w:left w:val="none" w:sz="0" w:space="0" w:color="auto"/>
            <w:bottom w:val="none" w:sz="0" w:space="0" w:color="auto"/>
            <w:right w:val="none" w:sz="0" w:space="0" w:color="auto"/>
          </w:divBdr>
          <w:divsChild>
            <w:div w:id="930968699">
              <w:marLeft w:val="0"/>
              <w:marRight w:val="0"/>
              <w:marTop w:val="0"/>
              <w:marBottom w:val="0"/>
              <w:divBdr>
                <w:top w:val="none" w:sz="0" w:space="0" w:color="auto"/>
                <w:left w:val="none" w:sz="0" w:space="0" w:color="auto"/>
                <w:bottom w:val="none" w:sz="0" w:space="0" w:color="auto"/>
                <w:right w:val="none" w:sz="0" w:space="0" w:color="auto"/>
              </w:divBdr>
            </w:div>
            <w:div w:id="930968754">
              <w:marLeft w:val="0"/>
              <w:marRight w:val="0"/>
              <w:marTop w:val="0"/>
              <w:marBottom w:val="0"/>
              <w:divBdr>
                <w:top w:val="none" w:sz="0" w:space="0" w:color="auto"/>
                <w:left w:val="none" w:sz="0" w:space="0" w:color="auto"/>
                <w:bottom w:val="none" w:sz="0" w:space="0" w:color="auto"/>
                <w:right w:val="none" w:sz="0" w:space="0" w:color="auto"/>
              </w:divBdr>
            </w:div>
            <w:div w:id="930968826">
              <w:marLeft w:val="0"/>
              <w:marRight w:val="0"/>
              <w:marTop w:val="0"/>
              <w:marBottom w:val="0"/>
              <w:divBdr>
                <w:top w:val="none" w:sz="0" w:space="0" w:color="auto"/>
                <w:left w:val="none" w:sz="0" w:space="0" w:color="auto"/>
                <w:bottom w:val="none" w:sz="0" w:space="0" w:color="auto"/>
                <w:right w:val="none" w:sz="0" w:space="0" w:color="auto"/>
              </w:divBdr>
            </w:div>
            <w:div w:id="930968865">
              <w:marLeft w:val="0"/>
              <w:marRight w:val="0"/>
              <w:marTop w:val="0"/>
              <w:marBottom w:val="0"/>
              <w:divBdr>
                <w:top w:val="none" w:sz="0" w:space="0" w:color="auto"/>
                <w:left w:val="none" w:sz="0" w:space="0" w:color="auto"/>
                <w:bottom w:val="none" w:sz="0" w:space="0" w:color="auto"/>
                <w:right w:val="none" w:sz="0" w:space="0" w:color="auto"/>
              </w:divBdr>
            </w:div>
            <w:div w:id="9309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00">
      <w:marLeft w:val="0"/>
      <w:marRight w:val="0"/>
      <w:marTop w:val="0"/>
      <w:marBottom w:val="0"/>
      <w:divBdr>
        <w:top w:val="none" w:sz="0" w:space="0" w:color="auto"/>
        <w:left w:val="none" w:sz="0" w:space="0" w:color="auto"/>
        <w:bottom w:val="none" w:sz="0" w:space="0" w:color="auto"/>
        <w:right w:val="none" w:sz="0" w:space="0" w:color="auto"/>
      </w:divBdr>
      <w:divsChild>
        <w:div w:id="930968802">
          <w:marLeft w:val="0"/>
          <w:marRight w:val="0"/>
          <w:marTop w:val="0"/>
          <w:marBottom w:val="0"/>
          <w:divBdr>
            <w:top w:val="none" w:sz="0" w:space="0" w:color="auto"/>
            <w:left w:val="none" w:sz="0" w:space="0" w:color="auto"/>
            <w:bottom w:val="none" w:sz="0" w:space="0" w:color="auto"/>
            <w:right w:val="none" w:sz="0" w:space="0" w:color="auto"/>
          </w:divBdr>
          <w:divsChild>
            <w:div w:id="930968753">
              <w:marLeft w:val="0"/>
              <w:marRight w:val="0"/>
              <w:marTop w:val="0"/>
              <w:marBottom w:val="0"/>
              <w:divBdr>
                <w:top w:val="none" w:sz="0" w:space="0" w:color="auto"/>
                <w:left w:val="none" w:sz="0" w:space="0" w:color="auto"/>
                <w:bottom w:val="none" w:sz="0" w:space="0" w:color="auto"/>
                <w:right w:val="none" w:sz="0" w:space="0" w:color="auto"/>
              </w:divBdr>
            </w:div>
            <w:div w:id="930968811">
              <w:marLeft w:val="0"/>
              <w:marRight w:val="0"/>
              <w:marTop w:val="0"/>
              <w:marBottom w:val="0"/>
              <w:divBdr>
                <w:top w:val="none" w:sz="0" w:space="0" w:color="auto"/>
                <w:left w:val="none" w:sz="0" w:space="0" w:color="auto"/>
                <w:bottom w:val="none" w:sz="0" w:space="0" w:color="auto"/>
                <w:right w:val="none" w:sz="0" w:space="0" w:color="auto"/>
              </w:divBdr>
            </w:div>
            <w:div w:id="930968844">
              <w:marLeft w:val="0"/>
              <w:marRight w:val="0"/>
              <w:marTop w:val="0"/>
              <w:marBottom w:val="0"/>
              <w:divBdr>
                <w:top w:val="none" w:sz="0" w:space="0" w:color="auto"/>
                <w:left w:val="none" w:sz="0" w:space="0" w:color="auto"/>
                <w:bottom w:val="none" w:sz="0" w:space="0" w:color="auto"/>
                <w:right w:val="none" w:sz="0" w:space="0" w:color="auto"/>
              </w:divBdr>
            </w:div>
            <w:div w:id="930968852">
              <w:marLeft w:val="0"/>
              <w:marRight w:val="0"/>
              <w:marTop w:val="0"/>
              <w:marBottom w:val="0"/>
              <w:divBdr>
                <w:top w:val="none" w:sz="0" w:space="0" w:color="auto"/>
                <w:left w:val="none" w:sz="0" w:space="0" w:color="auto"/>
                <w:bottom w:val="none" w:sz="0" w:space="0" w:color="auto"/>
                <w:right w:val="none" w:sz="0" w:space="0" w:color="auto"/>
              </w:divBdr>
            </w:div>
            <w:div w:id="930968856">
              <w:marLeft w:val="0"/>
              <w:marRight w:val="0"/>
              <w:marTop w:val="0"/>
              <w:marBottom w:val="0"/>
              <w:divBdr>
                <w:top w:val="none" w:sz="0" w:space="0" w:color="auto"/>
                <w:left w:val="none" w:sz="0" w:space="0" w:color="auto"/>
                <w:bottom w:val="none" w:sz="0" w:space="0" w:color="auto"/>
                <w:right w:val="none" w:sz="0" w:space="0" w:color="auto"/>
              </w:divBdr>
            </w:div>
            <w:div w:id="9309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06">
      <w:marLeft w:val="0"/>
      <w:marRight w:val="0"/>
      <w:marTop w:val="0"/>
      <w:marBottom w:val="0"/>
      <w:divBdr>
        <w:top w:val="none" w:sz="0" w:space="0" w:color="auto"/>
        <w:left w:val="none" w:sz="0" w:space="0" w:color="auto"/>
        <w:bottom w:val="none" w:sz="0" w:space="0" w:color="auto"/>
        <w:right w:val="none" w:sz="0" w:space="0" w:color="auto"/>
      </w:divBdr>
      <w:divsChild>
        <w:div w:id="930968955">
          <w:marLeft w:val="0"/>
          <w:marRight w:val="0"/>
          <w:marTop w:val="0"/>
          <w:marBottom w:val="0"/>
          <w:divBdr>
            <w:top w:val="none" w:sz="0" w:space="0" w:color="auto"/>
            <w:left w:val="none" w:sz="0" w:space="0" w:color="auto"/>
            <w:bottom w:val="none" w:sz="0" w:space="0" w:color="auto"/>
            <w:right w:val="none" w:sz="0" w:space="0" w:color="auto"/>
          </w:divBdr>
          <w:divsChild>
            <w:div w:id="930968755">
              <w:marLeft w:val="0"/>
              <w:marRight w:val="0"/>
              <w:marTop w:val="0"/>
              <w:marBottom w:val="0"/>
              <w:divBdr>
                <w:top w:val="none" w:sz="0" w:space="0" w:color="auto"/>
                <w:left w:val="none" w:sz="0" w:space="0" w:color="auto"/>
                <w:bottom w:val="none" w:sz="0" w:space="0" w:color="auto"/>
                <w:right w:val="none" w:sz="0" w:space="0" w:color="auto"/>
              </w:divBdr>
            </w:div>
            <w:div w:id="930968783">
              <w:marLeft w:val="0"/>
              <w:marRight w:val="0"/>
              <w:marTop w:val="0"/>
              <w:marBottom w:val="0"/>
              <w:divBdr>
                <w:top w:val="none" w:sz="0" w:space="0" w:color="auto"/>
                <w:left w:val="none" w:sz="0" w:space="0" w:color="auto"/>
                <w:bottom w:val="none" w:sz="0" w:space="0" w:color="auto"/>
                <w:right w:val="none" w:sz="0" w:space="0" w:color="auto"/>
              </w:divBdr>
            </w:div>
            <w:div w:id="9309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19">
      <w:marLeft w:val="0"/>
      <w:marRight w:val="0"/>
      <w:marTop w:val="0"/>
      <w:marBottom w:val="0"/>
      <w:divBdr>
        <w:top w:val="none" w:sz="0" w:space="0" w:color="auto"/>
        <w:left w:val="none" w:sz="0" w:space="0" w:color="auto"/>
        <w:bottom w:val="none" w:sz="0" w:space="0" w:color="auto"/>
        <w:right w:val="none" w:sz="0" w:space="0" w:color="auto"/>
      </w:divBdr>
      <w:divsChild>
        <w:div w:id="930968705">
          <w:marLeft w:val="0"/>
          <w:marRight w:val="0"/>
          <w:marTop w:val="0"/>
          <w:marBottom w:val="0"/>
          <w:divBdr>
            <w:top w:val="none" w:sz="0" w:space="0" w:color="auto"/>
            <w:left w:val="none" w:sz="0" w:space="0" w:color="auto"/>
            <w:bottom w:val="none" w:sz="0" w:space="0" w:color="auto"/>
            <w:right w:val="none" w:sz="0" w:space="0" w:color="auto"/>
          </w:divBdr>
          <w:divsChild>
            <w:div w:id="930968771">
              <w:marLeft w:val="0"/>
              <w:marRight w:val="0"/>
              <w:marTop w:val="0"/>
              <w:marBottom w:val="0"/>
              <w:divBdr>
                <w:top w:val="none" w:sz="0" w:space="0" w:color="auto"/>
                <w:left w:val="none" w:sz="0" w:space="0" w:color="auto"/>
                <w:bottom w:val="none" w:sz="0" w:space="0" w:color="auto"/>
                <w:right w:val="none" w:sz="0" w:space="0" w:color="auto"/>
              </w:divBdr>
            </w:div>
            <w:div w:id="930968810">
              <w:marLeft w:val="0"/>
              <w:marRight w:val="0"/>
              <w:marTop w:val="0"/>
              <w:marBottom w:val="0"/>
              <w:divBdr>
                <w:top w:val="none" w:sz="0" w:space="0" w:color="auto"/>
                <w:left w:val="none" w:sz="0" w:space="0" w:color="auto"/>
                <w:bottom w:val="none" w:sz="0" w:space="0" w:color="auto"/>
                <w:right w:val="none" w:sz="0" w:space="0" w:color="auto"/>
              </w:divBdr>
            </w:div>
            <w:div w:id="930968813">
              <w:marLeft w:val="0"/>
              <w:marRight w:val="0"/>
              <w:marTop w:val="0"/>
              <w:marBottom w:val="0"/>
              <w:divBdr>
                <w:top w:val="none" w:sz="0" w:space="0" w:color="auto"/>
                <w:left w:val="none" w:sz="0" w:space="0" w:color="auto"/>
                <w:bottom w:val="none" w:sz="0" w:space="0" w:color="auto"/>
                <w:right w:val="none" w:sz="0" w:space="0" w:color="auto"/>
              </w:divBdr>
            </w:div>
            <w:div w:id="930968908">
              <w:marLeft w:val="0"/>
              <w:marRight w:val="0"/>
              <w:marTop w:val="0"/>
              <w:marBottom w:val="0"/>
              <w:divBdr>
                <w:top w:val="none" w:sz="0" w:space="0" w:color="auto"/>
                <w:left w:val="none" w:sz="0" w:space="0" w:color="auto"/>
                <w:bottom w:val="none" w:sz="0" w:space="0" w:color="auto"/>
                <w:right w:val="none" w:sz="0" w:space="0" w:color="auto"/>
              </w:divBdr>
            </w:div>
            <w:div w:id="930968930">
              <w:marLeft w:val="0"/>
              <w:marRight w:val="0"/>
              <w:marTop w:val="0"/>
              <w:marBottom w:val="0"/>
              <w:divBdr>
                <w:top w:val="none" w:sz="0" w:space="0" w:color="auto"/>
                <w:left w:val="none" w:sz="0" w:space="0" w:color="auto"/>
                <w:bottom w:val="none" w:sz="0" w:space="0" w:color="auto"/>
                <w:right w:val="none" w:sz="0" w:space="0" w:color="auto"/>
              </w:divBdr>
            </w:div>
            <w:div w:id="9309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21">
      <w:marLeft w:val="0"/>
      <w:marRight w:val="0"/>
      <w:marTop w:val="0"/>
      <w:marBottom w:val="0"/>
      <w:divBdr>
        <w:top w:val="none" w:sz="0" w:space="0" w:color="auto"/>
        <w:left w:val="none" w:sz="0" w:space="0" w:color="auto"/>
        <w:bottom w:val="none" w:sz="0" w:space="0" w:color="auto"/>
        <w:right w:val="none" w:sz="0" w:space="0" w:color="auto"/>
      </w:divBdr>
      <w:divsChild>
        <w:div w:id="930968808">
          <w:marLeft w:val="0"/>
          <w:marRight w:val="0"/>
          <w:marTop w:val="0"/>
          <w:marBottom w:val="0"/>
          <w:divBdr>
            <w:top w:val="none" w:sz="0" w:space="0" w:color="auto"/>
            <w:left w:val="none" w:sz="0" w:space="0" w:color="auto"/>
            <w:bottom w:val="none" w:sz="0" w:space="0" w:color="auto"/>
            <w:right w:val="none" w:sz="0" w:space="0" w:color="auto"/>
          </w:divBdr>
          <w:divsChild>
            <w:div w:id="930968711">
              <w:marLeft w:val="0"/>
              <w:marRight w:val="0"/>
              <w:marTop w:val="0"/>
              <w:marBottom w:val="0"/>
              <w:divBdr>
                <w:top w:val="none" w:sz="0" w:space="0" w:color="auto"/>
                <w:left w:val="none" w:sz="0" w:space="0" w:color="auto"/>
                <w:bottom w:val="none" w:sz="0" w:space="0" w:color="auto"/>
                <w:right w:val="none" w:sz="0" w:space="0" w:color="auto"/>
              </w:divBdr>
            </w:div>
            <w:div w:id="930968916">
              <w:marLeft w:val="0"/>
              <w:marRight w:val="0"/>
              <w:marTop w:val="0"/>
              <w:marBottom w:val="0"/>
              <w:divBdr>
                <w:top w:val="none" w:sz="0" w:space="0" w:color="auto"/>
                <w:left w:val="none" w:sz="0" w:space="0" w:color="auto"/>
                <w:bottom w:val="none" w:sz="0" w:space="0" w:color="auto"/>
                <w:right w:val="none" w:sz="0" w:space="0" w:color="auto"/>
              </w:divBdr>
            </w:div>
            <w:div w:id="9309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22">
      <w:marLeft w:val="0"/>
      <w:marRight w:val="0"/>
      <w:marTop w:val="0"/>
      <w:marBottom w:val="0"/>
      <w:divBdr>
        <w:top w:val="none" w:sz="0" w:space="0" w:color="auto"/>
        <w:left w:val="none" w:sz="0" w:space="0" w:color="auto"/>
        <w:bottom w:val="none" w:sz="0" w:space="0" w:color="auto"/>
        <w:right w:val="none" w:sz="0" w:space="0" w:color="auto"/>
      </w:divBdr>
      <w:divsChild>
        <w:div w:id="930968891">
          <w:marLeft w:val="0"/>
          <w:marRight w:val="0"/>
          <w:marTop w:val="0"/>
          <w:marBottom w:val="0"/>
          <w:divBdr>
            <w:top w:val="none" w:sz="0" w:space="0" w:color="auto"/>
            <w:left w:val="none" w:sz="0" w:space="0" w:color="auto"/>
            <w:bottom w:val="none" w:sz="0" w:space="0" w:color="auto"/>
            <w:right w:val="none" w:sz="0" w:space="0" w:color="auto"/>
          </w:divBdr>
          <w:divsChild>
            <w:div w:id="930968790">
              <w:marLeft w:val="0"/>
              <w:marRight w:val="0"/>
              <w:marTop w:val="0"/>
              <w:marBottom w:val="0"/>
              <w:divBdr>
                <w:top w:val="none" w:sz="0" w:space="0" w:color="auto"/>
                <w:left w:val="none" w:sz="0" w:space="0" w:color="auto"/>
                <w:bottom w:val="none" w:sz="0" w:space="0" w:color="auto"/>
                <w:right w:val="none" w:sz="0" w:space="0" w:color="auto"/>
              </w:divBdr>
            </w:div>
            <w:div w:id="930968816">
              <w:marLeft w:val="0"/>
              <w:marRight w:val="0"/>
              <w:marTop w:val="0"/>
              <w:marBottom w:val="0"/>
              <w:divBdr>
                <w:top w:val="none" w:sz="0" w:space="0" w:color="auto"/>
                <w:left w:val="none" w:sz="0" w:space="0" w:color="auto"/>
                <w:bottom w:val="none" w:sz="0" w:space="0" w:color="auto"/>
                <w:right w:val="none" w:sz="0" w:space="0" w:color="auto"/>
              </w:divBdr>
            </w:div>
            <w:div w:id="930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24">
      <w:marLeft w:val="0"/>
      <w:marRight w:val="0"/>
      <w:marTop w:val="0"/>
      <w:marBottom w:val="0"/>
      <w:divBdr>
        <w:top w:val="none" w:sz="0" w:space="0" w:color="auto"/>
        <w:left w:val="none" w:sz="0" w:space="0" w:color="auto"/>
        <w:bottom w:val="none" w:sz="0" w:space="0" w:color="auto"/>
        <w:right w:val="none" w:sz="0" w:space="0" w:color="auto"/>
      </w:divBdr>
      <w:divsChild>
        <w:div w:id="930968779">
          <w:marLeft w:val="0"/>
          <w:marRight w:val="0"/>
          <w:marTop w:val="0"/>
          <w:marBottom w:val="0"/>
          <w:divBdr>
            <w:top w:val="none" w:sz="0" w:space="0" w:color="auto"/>
            <w:left w:val="none" w:sz="0" w:space="0" w:color="auto"/>
            <w:bottom w:val="none" w:sz="0" w:space="0" w:color="auto"/>
            <w:right w:val="none" w:sz="0" w:space="0" w:color="auto"/>
          </w:divBdr>
          <w:divsChild>
            <w:div w:id="930968712">
              <w:marLeft w:val="0"/>
              <w:marRight w:val="0"/>
              <w:marTop w:val="0"/>
              <w:marBottom w:val="0"/>
              <w:divBdr>
                <w:top w:val="none" w:sz="0" w:space="0" w:color="auto"/>
                <w:left w:val="none" w:sz="0" w:space="0" w:color="auto"/>
                <w:bottom w:val="none" w:sz="0" w:space="0" w:color="auto"/>
                <w:right w:val="none" w:sz="0" w:space="0" w:color="auto"/>
              </w:divBdr>
            </w:div>
            <w:div w:id="930968741">
              <w:marLeft w:val="0"/>
              <w:marRight w:val="0"/>
              <w:marTop w:val="0"/>
              <w:marBottom w:val="0"/>
              <w:divBdr>
                <w:top w:val="none" w:sz="0" w:space="0" w:color="auto"/>
                <w:left w:val="none" w:sz="0" w:space="0" w:color="auto"/>
                <w:bottom w:val="none" w:sz="0" w:space="0" w:color="auto"/>
                <w:right w:val="none" w:sz="0" w:space="0" w:color="auto"/>
              </w:divBdr>
            </w:div>
            <w:div w:id="930968837">
              <w:marLeft w:val="0"/>
              <w:marRight w:val="0"/>
              <w:marTop w:val="0"/>
              <w:marBottom w:val="0"/>
              <w:divBdr>
                <w:top w:val="none" w:sz="0" w:space="0" w:color="auto"/>
                <w:left w:val="none" w:sz="0" w:space="0" w:color="auto"/>
                <w:bottom w:val="none" w:sz="0" w:space="0" w:color="auto"/>
                <w:right w:val="none" w:sz="0" w:space="0" w:color="auto"/>
              </w:divBdr>
            </w:div>
            <w:div w:id="9309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32">
      <w:marLeft w:val="0"/>
      <w:marRight w:val="0"/>
      <w:marTop w:val="0"/>
      <w:marBottom w:val="0"/>
      <w:divBdr>
        <w:top w:val="none" w:sz="0" w:space="0" w:color="auto"/>
        <w:left w:val="none" w:sz="0" w:space="0" w:color="auto"/>
        <w:bottom w:val="none" w:sz="0" w:space="0" w:color="auto"/>
        <w:right w:val="none" w:sz="0" w:space="0" w:color="auto"/>
      </w:divBdr>
      <w:divsChild>
        <w:div w:id="930968815">
          <w:marLeft w:val="0"/>
          <w:marRight w:val="0"/>
          <w:marTop w:val="0"/>
          <w:marBottom w:val="0"/>
          <w:divBdr>
            <w:top w:val="none" w:sz="0" w:space="0" w:color="auto"/>
            <w:left w:val="none" w:sz="0" w:space="0" w:color="auto"/>
            <w:bottom w:val="none" w:sz="0" w:space="0" w:color="auto"/>
            <w:right w:val="none" w:sz="0" w:space="0" w:color="auto"/>
          </w:divBdr>
        </w:div>
      </w:divsChild>
    </w:div>
    <w:div w:id="930968733">
      <w:marLeft w:val="0"/>
      <w:marRight w:val="0"/>
      <w:marTop w:val="0"/>
      <w:marBottom w:val="0"/>
      <w:divBdr>
        <w:top w:val="none" w:sz="0" w:space="0" w:color="auto"/>
        <w:left w:val="none" w:sz="0" w:space="0" w:color="auto"/>
        <w:bottom w:val="none" w:sz="0" w:space="0" w:color="auto"/>
        <w:right w:val="none" w:sz="0" w:space="0" w:color="auto"/>
      </w:divBdr>
      <w:divsChild>
        <w:div w:id="930968805">
          <w:marLeft w:val="0"/>
          <w:marRight w:val="0"/>
          <w:marTop w:val="0"/>
          <w:marBottom w:val="0"/>
          <w:divBdr>
            <w:top w:val="none" w:sz="0" w:space="0" w:color="auto"/>
            <w:left w:val="none" w:sz="0" w:space="0" w:color="auto"/>
            <w:bottom w:val="none" w:sz="0" w:space="0" w:color="auto"/>
            <w:right w:val="none" w:sz="0" w:space="0" w:color="auto"/>
          </w:divBdr>
          <w:divsChild>
            <w:div w:id="930968714">
              <w:marLeft w:val="0"/>
              <w:marRight w:val="0"/>
              <w:marTop w:val="0"/>
              <w:marBottom w:val="0"/>
              <w:divBdr>
                <w:top w:val="none" w:sz="0" w:space="0" w:color="auto"/>
                <w:left w:val="none" w:sz="0" w:space="0" w:color="auto"/>
                <w:bottom w:val="none" w:sz="0" w:space="0" w:color="auto"/>
                <w:right w:val="none" w:sz="0" w:space="0" w:color="auto"/>
              </w:divBdr>
            </w:div>
            <w:div w:id="930968767">
              <w:marLeft w:val="0"/>
              <w:marRight w:val="0"/>
              <w:marTop w:val="0"/>
              <w:marBottom w:val="0"/>
              <w:divBdr>
                <w:top w:val="none" w:sz="0" w:space="0" w:color="auto"/>
                <w:left w:val="none" w:sz="0" w:space="0" w:color="auto"/>
                <w:bottom w:val="none" w:sz="0" w:space="0" w:color="auto"/>
                <w:right w:val="none" w:sz="0" w:space="0" w:color="auto"/>
              </w:divBdr>
            </w:div>
            <w:div w:id="930968831">
              <w:marLeft w:val="0"/>
              <w:marRight w:val="0"/>
              <w:marTop w:val="0"/>
              <w:marBottom w:val="0"/>
              <w:divBdr>
                <w:top w:val="none" w:sz="0" w:space="0" w:color="auto"/>
                <w:left w:val="none" w:sz="0" w:space="0" w:color="auto"/>
                <w:bottom w:val="none" w:sz="0" w:space="0" w:color="auto"/>
                <w:right w:val="none" w:sz="0" w:space="0" w:color="auto"/>
              </w:divBdr>
            </w:div>
            <w:div w:id="930968868">
              <w:marLeft w:val="0"/>
              <w:marRight w:val="0"/>
              <w:marTop w:val="0"/>
              <w:marBottom w:val="0"/>
              <w:divBdr>
                <w:top w:val="none" w:sz="0" w:space="0" w:color="auto"/>
                <w:left w:val="none" w:sz="0" w:space="0" w:color="auto"/>
                <w:bottom w:val="none" w:sz="0" w:space="0" w:color="auto"/>
                <w:right w:val="none" w:sz="0" w:space="0" w:color="auto"/>
              </w:divBdr>
            </w:div>
            <w:div w:id="930968897">
              <w:marLeft w:val="0"/>
              <w:marRight w:val="0"/>
              <w:marTop w:val="0"/>
              <w:marBottom w:val="0"/>
              <w:divBdr>
                <w:top w:val="none" w:sz="0" w:space="0" w:color="auto"/>
                <w:left w:val="none" w:sz="0" w:space="0" w:color="auto"/>
                <w:bottom w:val="none" w:sz="0" w:space="0" w:color="auto"/>
                <w:right w:val="none" w:sz="0" w:space="0" w:color="auto"/>
              </w:divBdr>
            </w:div>
            <w:div w:id="9309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36">
      <w:marLeft w:val="0"/>
      <w:marRight w:val="0"/>
      <w:marTop w:val="0"/>
      <w:marBottom w:val="0"/>
      <w:divBdr>
        <w:top w:val="none" w:sz="0" w:space="0" w:color="auto"/>
        <w:left w:val="none" w:sz="0" w:space="0" w:color="auto"/>
        <w:bottom w:val="none" w:sz="0" w:space="0" w:color="auto"/>
        <w:right w:val="none" w:sz="0" w:space="0" w:color="auto"/>
      </w:divBdr>
      <w:divsChild>
        <w:div w:id="930968867">
          <w:marLeft w:val="0"/>
          <w:marRight w:val="0"/>
          <w:marTop w:val="0"/>
          <w:marBottom w:val="0"/>
          <w:divBdr>
            <w:top w:val="none" w:sz="0" w:space="0" w:color="auto"/>
            <w:left w:val="none" w:sz="0" w:space="0" w:color="auto"/>
            <w:bottom w:val="none" w:sz="0" w:space="0" w:color="auto"/>
            <w:right w:val="none" w:sz="0" w:space="0" w:color="auto"/>
          </w:divBdr>
          <w:divsChild>
            <w:div w:id="930968748">
              <w:marLeft w:val="0"/>
              <w:marRight w:val="0"/>
              <w:marTop w:val="0"/>
              <w:marBottom w:val="0"/>
              <w:divBdr>
                <w:top w:val="none" w:sz="0" w:space="0" w:color="auto"/>
                <w:left w:val="none" w:sz="0" w:space="0" w:color="auto"/>
                <w:bottom w:val="none" w:sz="0" w:space="0" w:color="auto"/>
                <w:right w:val="none" w:sz="0" w:space="0" w:color="auto"/>
              </w:divBdr>
            </w:div>
            <w:div w:id="930968751">
              <w:marLeft w:val="0"/>
              <w:marRight w:val="0"/>
              <w:marTop w:val="0"/>
              <w:marBottom w:val="0"/>
              <w:divBdr>
                <w:top w:val="none" w:sz="0" w:space="0" w:color="auto"/>
                <w:left w:val="none" w:sz="0" w:space="0" w:color="auto"/>
                <w:bottom w:val="none" w:sz="0" w:space="0" w:color="auto"/>
                <w:right w:val="none" w:sz="0" w:space="0" w:color="auto"/>
              </w:divBdr>
            </w:div>
            <w:div w:id="930968792">
              <w:marLeft w:val="0"/>
              <w:marRight w:val="0"/>
              <w:marTop w:val="0"/>
              <w:marBottom w:val="0"/>
              <w:divBdr>
                <w:top w:val="none" w:sz="0" w:space="0" w:color="auto"/>
                <w:left w:val="none" w:sz="0" w:space="0" w:color="auto"/>
                <w:bottom w:val="none" w:sz="0" w:space="0" w:color="auto"/>
                <w:right w:val="none" w:sz="0" w:space="0" w:color="auto"/>
              </w:divBdr>
            </w:div>
            <w:div w:id="930968846">
              <w:marLeft w:val="0"/>
              <w:marRight w:val="0"/>
              <w:marTop w:val="0"/>
              <w:marBottom w:val="0"/>
              <w:divBdr>
                <w:top w:val="none" w:sz="0" w:space="0" w:color="auto"/>
                <w:left w:val="none" w:sz="0" w:space="0" w:color="auto"/>
                <w:bottom w:val="none" w:sz="0" w:space="0" w:color="auto"/>
                <w:right w:val="none" w:sz="0" w:space="0" w:color="auto"/>
              </w:divBdr>
            </w:div>
            <w:div w:id="9309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50">
      <w:marLeft w:val="0"/>
      <w:marRight w:val="0"/>
      <w:marTop w:val="0"/>
      <w:marBottom w:val="0"/>
      <w:divBdr>
        <w:top w:val="none" w:sz="0" w:space="0" w:color="auto"/>
        <w:left w:val="none" w:sz="0" w:space="0" w:color="auto"/>
        <w:bottom w:val="none" w:sz="0" w:space="0" w:color="auto"/>
        <w:right w:val="none" w:sz="0" w:space="0" w:color="auto"/>
      </w:divBdr>
      <w:divsChild>
        <w:div w:id="930968746">
          <w:marLeft w:val="0"/>
          <w:marRight w:val="0"/>
          <w:marTop w:val="0"/>
          <w:marBottom w:val="0"/>
          <w:divBdr>
            <w:top w:val="none" w:sz="0" w:space="0" w:color="auto"/>
            <w:left w:val="none" w:sz="0" w:space="0" w:color="auto"/>
            <w:bottom w:val="none" w:sz="0" w:space="0" w:color="auto"/>
            <w:right w:val="none" w:sz="0" w:space="0" w:color="auto"/>
          </w:divBdr>
          <w:divsChild>
            <w:div w:id="930968701">
              <w:marLeft w:val="0"/>
              <w:marRight w:val="0"/>
              <w:marTop w:val="0"/>
              <w:marBottom w:val="0"/>
              <w:divBdr>
                <w:top w:val="none" w:sz="0" w:space="0" w:color="auto"/>
                <w:left w:val="none" w:sz="0" w:space="0" w:color="auto"/>
                <w:bottom w:val="none" w:sz="0" w:space="0" w:color="auto"/>
                <w:right w:val="none" w:sz="0" w:space="0" w:color="auto"/>
              </w:divBdr>
            </w:div>
            <w:div w:id="930968723">
              <w:marLeft w:val="0"/>
              <w:marRight w:val="0"/>
              <w:marTop w:val="0"/>
              <w:marBottom w:val="0"/>
              <w:divBdr>
                <w:top w:val="none" w:sz="0" w:space="0" w:color="auto"/>
                <w:left w:val="none" w:sz="0" w:space="0" w:color="auto"/>
                <w:bottom w:val="none" w:sz="0" w:space="0" w:color="auto"/>
                <w:right w:val="none" w:sz="0" w:space="0" w:color="auto"/>
              </w:divBdr>
            </w:div>
            <w:div w:id="930968789">
              <w:marLeft w:val="0"/>
              <w:marRight w:val="0"/>
              <w:marTop w:val="0"/>
              <w:marBottom w:val="0"/>
              <w:divBdr>
                <w:top w:val="none" w:sz="0" w:space="0" w:color="auto"/>
                <w:left w:val="none" w:sz="0" w:space="0" w:color="auto"/>
                <w:bottom w:val="none" w:sz="0" w:space="0" w:color="auto"/>
                <w:right w:val="none" w:sz="0" w:space="0" w:color="auto"/>
              </w:divBdr>
            </w:div>
            <w:div w:id="930968877">
              <w:marLeft w:val="0"/>
              <w:marRight w:val="0"/>
              <w:marTop w:val="0"/>
              <w:marBottom w:val="0"/>
              <w:divBdr>
                <w:top w:val="none" w:sz="0" w:space="0" w:color="auto"/>
                <w:left w:val="none" w:sz="0" w:space="0" w:color="auto"/>
                <w:bottom w:val="none" w:sz="0" w:space="0" w:color="auto"/>
                <w:right w:val="none" w:sz="0" w:space="0" w:color="auto"/>
              </w:divBdr>
            </w:div>
            <w:div w:id="930968879">
              <w:marLeft w:val="0"/>
              <w:marRight w:val="0"/>
              <w:marTop w:val="0"/>
              <w:marBottom w:val="0"/>
              <w:divBdr>
                <w:top w:val="none" w:sz="0" w:space="0" w:color="auto"/>
                <w:left w:val="none" w:sz="0" w:space="0" w:color="auto"/>
                <w:bottom w:val="none" w:sz="0" w:space="0" w:color="auto"/>
                <w:right w:val="none" w:sz="0" w:space="0" w:color="auto"/>
              </w:divBdr>
            </w:div>
            <w:div w:id="930968934">
              <w:marLeft w:val="0"/>
              <w:marRight w:val="0"/>
              <w:marTop w:val="0"/>
              <w:marBottom w:val="0"/>
              <w:divBdr>
                <w:top w:val="none" w:sz="0" w:space="0" w:color="auto"/>
                <w:left w:val="none" w:sz="0" w:space="0" w:color="auto"/>
                <w:bottom w:val="none" w:sz="0" w:space="0" w:color="auto"/>
                <w:right w:val="none" w:sz="0" w:space="0" w:color="auto"/>
              </w:divBdr>
            </w:div>
            <w:div w:id="9309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60">
      <w:marLeft w:val="0"/>
      <w:marRight w:val="0"/>
      <w:marTop w:val="0"/>
      <w:marBottom w:val="0"/>
      <w:divBdr>
        <w:top w:val="none" w:sz="0" w:space="0" w:color="auto"/>
        <w:left w:val="none" w:sz="0" w:space="0" w:color="auto"/>
        <w:bottom w:val="none" w:sz="0" w:space="0" w:color="auto"/>
        <w:right w:val="none" w:sz="0" w:space="0" w:color="auto"/>
      </w:divBdr>
      <w:divsChild>
        <w:div w:id="930968708">
          <w:marLeft w:val="0"/>
          <w:marRight w:val="0"/>
          <w:marTop w:val="0"/>
          <w:marBottom w:val="0"/>
          <w:divBdr>
            <w:top w:val="none" w:sz="0" w:space="0" w:color="auto"/>
            <w:left w:val="none" w:sz="0" w:space="0" w:color="auto"/>
            <w:bottom w:val="none" w:sz="0" w:space="0" w:color="auto"/>
            <w:right w:val="none" w:sz="0" w:space="0" w:color="auto"/>
          </w:divBdr>
          <w:divsChild>
            <w:div w:id="930968718">
              <w:marLeft w:val="0"/>
              <w:marRight w:val="0"/>
              <w:marTop w:val="0"/>
              <w:marBottom w:val="0"/>
              <w:divBdr>
                <w:top w:val="none" w:sz="0" w:space="0" w:color="auto"/>
                <w:left w:val="none" w:sz="0" w:space="0" w:color="auto"/>
                <w:bottom w:val="none" w:sz="0" w:space="0" w:color="auto"/>
                <w:right w:val="none" w:sz="0" w:space="0" w:color="auto"/>
              </w:divBdr>
            </w:div>
            <w:div w:id="930968752">
              <w:marLeft w:val="0"/>
              <w:marRight w:val="0"/>
              <w:marTop w:val="0"/>
              <w:marBottom w:val="0"/>
              <w:divBdr>
                <w:top w:val="none" w:sz="0" w:space="0" w:color="auto"/>
                <w:left w:val="none" w:sz="0" w:space="0" w:color="auto"/>
                <w:bottom w:val="none" w:sz="0" w:space="0" w:color="auto"/>
                <w:right w:val="none" w:sz="0" w:space="0" w:color="auto"/>
              </w:divBdr>
            </w:div>
            <w:div w:id="930968788">
              <w:marLeft w:val="0"/>
              <w:marRight w:val="0"/>
              <w:marTop w:val="0"/>
              <w:marBottom w:val="0"/>
              <w:divBdr>
                <w:top w:val="none" w:sz="0" w:space="0" w:color="auto"/>
                <w:left w:val="none" w:sz="0" w:space="0" w:color="auto"/>
                <w:bottom w:val="none" w:sz="0" w:space="0" w:color="auto"/>
                <w:right w:val="none" w:sz="0" w:space="0" w:color="auto"/>
              </w:divBdr>
            </w:div>
            <w:div w:id="930968884">
              <w:marLeft w:val="0"/>
              <w:marRight w:val="0"/>
              <w:marTop w:val="0"/>
              <w:marBottom w:val="0"/>
              <w:divBdr>
                <w:top w:val="none" w:sz="0" w:space="0" w:color="auto"/>
                <w:left w:val="none" w:sz="0" w:space="0" w:color="auto"/>
                <w:bottom w:val="none" w:sz="0" w:space="0" w:color="auto"/>
                <w:right w:val="none" w:sz="0" w:space="0" w:color="auto"/>
              </w:divBdr>
            </w:div>
            <w:div w:id="930968936">
              <w:marLeft w:val="0"/>
              <w:marRight w:val="0"/>
              <w:marTop w:val="0"/>
              <w:marBottom w:val="0"/>
              <w:divBdr>
                <w:top w:val="none" w:sz="0" w:space="0" w:color="auto"/>
                <w:left w:val="none" w:sz="0" w:space="0" w:color="auto"/>
                <w:bottom w:val="none" w:sz="0" w:space="0" w:color="auto"/>
                <w:right w:val="none" w:sz="0" w:space="0" w:color="auto"/>
              </w:divBdr>
            </w:div>
            <w:div w:id="9309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63">
      <w:marLeft w:val="0"/>
      <w:marRight w:val="0"/>
      <w:marTop w:val="0"/>
      <w:marBottom w:val="0"/>
      <w:divBdr>
        <w:top w:val="none" w:sz="0" w:space="0" w:color="auto"/>
        <w:left w:val="none" w:sz="0" w:space="0" w:color="auto"/>
        <w:bottom w:val="none" w:sz="0" w:space="0" w:color="auto"/>
        <w:right w:val="none" w:sz="0" w:space="0" w:color="auto"/>
      </w:divBdr>
      <w:divsChild>
        <w:div w:id="930968829">
          <w:marLeft w:val="0"/>
          <w:marRight w:val="0"/>
          <w:marTop w:val="0"/>
          <w:marBottom w:val="0"/>
          <w:divBdr>
            <w:top w:val="none" w:sz="0" w:space="0" w:color="auto"/>
            <w:left w:val="none" w:sz="0" w:space="0" w:color="auto"/>
            <w:bottom w:val="none" w:sz="0" w:space="0" w:color="auto"/>
            <w:right w:val="none" w:sz="0" w:space="0" w:color="auto"/>
          </w:divBdr>
          <w:divsChild>
            <w:div w:id="930968704">
              <w:marLeft w:val="0"/>
              <w:marRight w:val="0"/>
              <w:marTop w:val="0"/>
              <w:marBottom w:val="0"/>
              <w:divBdr>
                <w:top w:val="none" w:sz="0" w:space="0" w:color="auto"/>
                <w:left w:val="none" w:sz="0" w:space="0" w:color="auto"/>
                <w:bottom w:val="none" w:sz="0" w:space="0" w:color="auto"/>
                <w:right w:val="none" w:sz="0" w:space="0" w:color="auto"/>
              </w:divBdr>
            </w:div>
            <w:div w:id="930968738">
              <w:marLeft w:val="0"/>
              <w:marRight w:val="0"/>
              <w:marTop w:val="0"/>
              <w:marBottom w:val="0"/>
              <w:divBdr>
                <w:top w:val="none" w:sz="0" w:space="0" w:color="auto"/>
                <w:left w:val="none" w:sz="0" w:space="0" w:color="auto"/>
                <w:bottom w:val="none" w:sz="0" w:space="0" w:color="auto"/>
                <w:right w:val="none" w:sz="0" w:space="0" w:color="auto"/>
              </w:divBdr>
            </w:div>
            <w:div w:id="930968785">
              <w:marLeft w:val="0"/>
              <w:marRight w:val="0"/>
              <w:marTop w:val="0"/>
              <w:marBottom w:val="0"/>
              <w:divBdr>
                <w:top w:val="none" w:sz="0" w:space="0" w:color="auto"/>
                <w:left w:val="none" w:sz="0" w:space="0" w:color="auto"/>
                <w:bottom w:val="none" w:sz="0" w:space="0" w:color="auto"/>
                <w:right w:val="none" w:sz="0" w:space="0" w:color="auto"/>
              </w:divBdr>
            </w:div>
            <w:div w:id="9309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70">
      <w:marLeft w:val="0"/>
      <w:marRight w:val="0"/>
      <w:marTop w:val="0"/>
      <w:marBottom w:val="0"/>
      <w:divBdr>
        <w:top w:val="none" w:sz="0" w:space="0" w:color="auto"/>
        <w:left w:val="none" w:sz="0" w:space="0" w:color="auto"/>
        <w:bottom w:val="none" w:sz="0" w:space="0" w:color="auto"/>
        <w:right w:val="none" w:sz="0" w:space="0" w:color="auto"/>
      </w:divBdr>
      <w:divsChild>
        <w:div w:id="930968745">
          <w:marLeft w:val="0"/>
          <w:marRight w:val="0"/>
          <w:marTop w:val="0"/>
          <w:marBottom w:val="0"/>
          <w:divBdr>
            <w:top w:val="none" w:sz="0" w:space="0" w:color="auto"/>
            <w:left w:val="none" w:sz="0" w:space="0" w:color="auto"/>
            <w:bottom w:val="none" w:sz="0" w:space="0" w:color="auto"/>
            <w:right w:val="none" w:sz="0" w:space="0" w:color="auto"/>
          </w:divBdr>
        </w:div>
      </w:divsChild>
    </w:div>
    <w:div w:id="930968775">
      <w:marLeft w:val="0"/>
      <w:marRight w:val="0"/>
      <w:marTop w:val="0"/>
      <w:marBottom w:val="0"/>
      <w:divBdr>
        <w:top w:val="none" w:sz="0" w:space="0" w:color="auto"/>
        <w:left w:val="none" w:sz="0" w:space="0" w:color="auto"/>
        <w:bottom w:val="none" w:sz="0" w:space="0" w:color="auto"/>
        <w:right w:val="none" w:sz="0" w:space="0" w:color="auto"/>
      </w:divBdr>
      <w:divsChild>
        <w:div w:id="930968716">
          <w:marLeft w:val="0"/>
          <w:marRight w:val="0"/>
          <w:marTop w:val="0"/>
          <w:marBottom w:val="0"/>
          <w:divBdr>
            <w:top w:val="none" w:sz="0" w:space="0" w:color="auto"/>
            <w:left w:val="none" w:sz="0" w:space="0" w:color="auto"/>
            <w:bottom w:val="none" w:sz="0" w:space="0" w:color="auto"/>
            <w:right w:val="none" w:sz="0" w:space="0" w:color="auto"/>
          </w:divBdr>
          <w:divsChild>
            <w:div w:id="930968717">
              <w:marLeft w:val="0"/>
              <w:marRight w:val="0"/>
              <w:marTop w:val="0"/>
              <w:marBottom w:val="0"/>
              <w:divBdr>
                <w:top w:val="none" w:sz="0" w:space="0" w:color="auto"/>
                <w:left w:val="none" w:sz="0" w:space="0" w:color="auto"/>
                <w:bottom w:val="none" w:sz="0" w:space="0" w:color="auto"/>
                <w:right w:val="none" w:sz="0" w:space="0" w:color="auto"/>
              </w:divBdr>
            </w:div>
            <w:div w:id="930968765">
              <w:marLeft w:val="0"/>
              <w:marRight w:val="0"/>
              <w:marTop w:val="0"/>
              <w:marBottom w:val="0"/>
              <w:divBdr>
                <w:top w:val="none" w:sz="0" w:space="0" w:color="auto"/>
                <w:left w:val="none" w:sz="0" w:space="0" w:color="auto"/>
                <w:bottom w:val="none" w:sz="0" w:space="0" w:color="auto"/>
                <w:right w:val="none" w:sz="0" w:space="0" w:color="auto"/>
              </w:divBdr>
            </w:div>
            <w:div w:id="930968824">
              <w:marLeft w:val="0"/>
              <w:marRight w:val="0"/>
              <w:marTop w:val="0"/>
              <w:marBottom w:val="0"/>
              <w:divBdr>
                <w:top w:val="none" w:sz="0" w:space="0" w:color="auto"/>
                <w:left w:val="none" w:sz="0" w:space="0" w:color="auto"/>
                <w:bottom w:val="none" w:sz="0" w:space="0" w:color="auto"/>
                <w:right w:val="none" w:sz="0" w:space="0" w:color="auto"/>
              </w:divBdr>
            </w:div>
            <w:div w:id="930968866">
              <w:marLeft w:val="0"/>
              <w:marRight w:val="0"/>
              <w:marTop w:val="0"/>
              <w:marBottom w:val="0"/>
              <w:divBdr>
                <w:top w:val="none" w:sz="0" w:space="0" w:color="auto"/>
                <w:left w:val="none" w:sz="0" w:space="0" w:color="auto"/>
                <w:bottom w:val="none" w:sz="0" w:space="0" w:color="auto"/>
                <w:right w:val="none" w:sz="0" w:space="0" w:color="auto"/>
              </w:divBdr>
            </w:div>
            <w:div w:id="930968903">
              <w:marLeft w:val="0"/>
              <w:marRight w:val="0"/>
              <w:marTop w:val="0"/>
              <w:marBottom w:val="0"/>
              <w:divBdr>
                <w:top w:val="none" w:sz="0" w:space="0" w:color="auto"/>
                <w:left w:val="none" w:sz="0" w:space="0" w:color="auto"/>
                <w:bottom w:val="none" w:sz="0" w:space="0" w:color="auto"/>
                <w:right w:val="none" w:sz="0" w:space="0" w:color="auto"/>
              </w:divBdr>
            </w:div>
            <w:div w:id="9309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787">
      <w:marLeft w:val="0"/>
      <w:marRight w:val="0"/>
      <w:marTop w:val="0"/>
      <w:marBottom w:val="0"/>
      <w:divBdr>
        <w:top w:val="none" w:sz="0" w:space="0" w:color="auto"/>
        <w:left w:val="none" w:sz="0" w:space="0" w:color="auto"/>
        <w:bottom w:val="none" w:sz="0" w:space="0" w:color="auto"/>
        <w:right w:val="none" w:sz="0" w:space="0" w:color="auto"/>
      </w:divBdr>
      <w:divsChild>
        <w:div w:id="930968794">
          <w:marLeft w:val="0"/>
          <w:marRight w:val="0"/>
          <w:marTop w:val="0"/>
          <w:marBottom w:val="0"/>
          <w:divBdr>
            <w:top w:val="none" w:sz="0" w:space="0" w:color="auto"/>
            <w:left w:val="none" w:sz="0" w:space="0" w:color="auto"/>
            <w:bottom w:val="none" w:sz="0" w:space="0" w:color="auto"/>
            <w:right w:val="none" w:sz="0" w:space="0" w:color="auto"/>
          </w:divBdr>
          <w:divsChild>
            <w:div w:id="930968707">
              <w:marLeft w:val="0"/>
              <w:marRight w:val="0"/>
              <w:marTop w:val="0"/>
              <w:marBottom w:val="0"/>
              <w:divBdr>
                <w:top w:val="none" w:sz="0" w:space="0" w:color="auto"/>
                <w:left w:val="none" w:sz="0" w:space="0" w:color="auto"/>
                <w:bottom w:val="none" w:sz="0" w:space="0" w:color="auto"/>
                <w:right w:val="none" w:sz="0" w:space="0" w:color="auto"/>
              </w:divBdr>
            </w:div>
            <w:div w:id="930968744">
              <w:marLeft w:val="0"/>
              <w:marRight w:val="0"/>
              <w:marTop w:val="0"/>
              <w:marBottom w:val="0"/>
              <w:divBdr>
                <w:top w:val="none" w:sz="0" w:space="0" w:color="auto"/>
                <w:left w:val="none" w:sz="0" w:space="0" w:color="auto"/>
                <w:bottom w:val="none" w:sz="0" w:space="0" w:color="auto"/>
                <w:right w:val="none" w:sz="0" w:space="0" w:color="auto"/>
              </w:divBdr>
            </w:div>
            <w:div w:id="930968756">
              <w:marLeft w:val="0"/>
              <w:marRight w:val="0"/>
              <w:marTop w:val="0"/>
              <w:marBottom w:val="0"/>
              <w:divBdr>
                <w:top w:val="none" w:sz="0" w:space="0" w:color="auto"/>
                <w:left w:val="none" w:sz="0" w:space="0" w:color="auto"/>
                <w:bottom w:val="none" w:sz="0" w:space="0" w:color="auto"/>
                <w:right w:val="none" w:sz="0" w:space="0" w:color="auto"/>
              </w:divBdr>
            </w:div>
            <w:div w:id="930968786">
              <w:marLeft w:val="0"/>
              <w:marRight w:val="0"/>
              <w:marTop w:val="0"/>
              <w:marBottom w:val="0"/>
              <w:divBdr>
                <w:top w:val="none" w:sz="0" w:space="0" w:color="auto"/>
                <w:left w:val="none" w:sz="0" w:space="0" w:color="auto"/>
                <w:bottom w:val="none" w:sz="0" w:space="0" w:color="auto"/>
                <w:right w:val="none" w:sz="0" w:space="0" w:color="auto"/>
              </w:divBdr>
            </w:div>
            <w:div w:id="9309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03">
      <w:marLeft w:val="0"/>
      <w:marRight w:val="0"/>
      <w:marTop w:val="0"/>
      <w:marBottom w:val="0"/>
      <w:divBdr>
        <w:top w:val="none" w:sz="0" w:space="0" w:color="auto"/>
        <w:left w:val="none" w:sz="0" w:space="0" w:color="auto"/>
        <w:bottom w:val="none" w:sz="0" w:space="0" w:color="auto"/>
        <w:right w:val="none" w:sz="0" w:space="0" w:color="auto"/>
      </w:divBdr>
      <w:divsChild>
        <w:div w:id="930968768">
          <w:marLeft w:val="0"/>
          <w:marRight w:val="0"/>
          <w:marTop w:val="0"/>
          <w:marBottom w:val="0"/>
          <w:divBdr>
            <w:top w:val="none" w:sz="0" w:space="0" w:color="auto"/>
            <w:left w:val="none" w:sz="0" w:space="0" w:color="auto"/>
            <w:bottom w:val="none" w:sz="0" w:space="0" w:color="auto"/>
            <w:right w:val="none" w:sz="0" w:space="0" w:color="auto"/>
          </w:divBdr>
          <w:divsChild>
            <w:div w:id="930968766">
              <w:marLeft w:val="0"/>
              <w:marRight w:val="0"/>
              <w:marTop w:val="0"/>
              <w:marBottom w:val="0"/>
              <w:divBdr>
                <w:top w:val="none" w:sz="0" w:space="0" w:color="auto"/>
                <w:left w:val="none" w:sz="0" w:space="0" w:color="auto"/>
                <w:bottom w:val="none" w:sz="0" w:space="0" w:color="auto"/>
                <w:right w:val="none" w:sz="0" w:space="0" w:color="auto"/>
              </w:divBdr>
            </w:div>
            <w:div w:id="9309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06">
      <w:marLeft w:val="0"/>
      <w:marRight w:val="0"/>
      <w:marTop w:val="0"/>
      <w:marBottom w:val="0"/>
      <w:divBdr>
        <w:top w:val="none" w:sz="0" w:space="0" w:color="auto"/>
        <w:left w:val="none" w:sz="0" w:space="0" w:color="auto"/>
        <w:bottom w:val="none" w:sz="0" w:space="0" w:color="auto"/>
        <w:right w:val="none" w:sz="0" w:space="0" w:color="auto"/>
      </w:divBdr>
      <w:divsChild>
        <w:div w:id="930968910">
          <w:marLeft w:val="0"/>
          <w:marRight w:val="0"/>
          <w:marTop w:val="0"/>
          <w:marBottom w:val="0"/>
          <w:divBdr>
            <w:top w:val="none" w:sz="0" w:space="0" w:color="auto"/>
            <w:left w:val="none" w:sz="0" w:space="0" w:color="auto"/>
            <w:bottom w:val="none" w:sz="0" w:space="0" w:color="auto"/>
            <w:right w:val="none" w:sz="0" w:space="0" w:color="auto"/>
          </w:divBdr>
          <w:divsChild>
            <w:div w:id="930968730">
              <w:marLeft w:val="0"/>
              <w:marRight w:val="0"/>
              <w:marTop w:val="0"/>
              <w:marBottom w:val="0"/>
              <w:divBdr>
                <w:top w:val="none" w:sz="0" w:space="0" w:color="auto"/>
                <w:left w:val="none" w:sz="0" w:space="0" w:color="auto"/>
                <w:bottom w:val="none" w:sz="0" w:space="0" w:color="auto"/>
                <w:right w:val="none" w:sz="0" w:space="0" w:color="auto"/>
              </w:divBdr>
            </w:div>
            <w:div w:id="930968731">
              <w:marLeft w:val="0"/>
              <w:marRight w:val="0"/>
              <w:marTop w:val="0"/>
              <w:marBottom w:val="0"/>
              <w:divBdr>
                <w:top w:val="none" w:sz="0" w:space="0" w:color="auto"/>
                <w:left w:val="none" w:sz="0" w:space="0" w:color="auto"/>
                <w:bottom w:val="none" w:sz="0" w:space="0" w:color="auto"/>
                <w:right w:val="none" w:sz="0" w:space="0" w:color="auto"/>
              </w:divBdr>
            </w:div>
            <w:div w:id="930968734">
              <w:marLeft w:val="0"/>
              <w:marRight w:val="0"/>
              <w:marTop w:val="0"/>
              <w:marBottom w:val="0"/>
              <w:divBdr>
                <w:top w:val="none" w:sz="0" w:space="0" w:color="auto"/>
                <w:left w:val="none" w:sz="0" w:space="0" w:color="auto"/>
                <w:bottom w:val="none" w:sz="0" w:space="0" w:color="auto"/>
                <w:right w:val="none" w:sz="0" w:space="0" w:color="auto"/>
              </w:divBdr>
            </w:div>
            <w:div w:id="930968894">
              <w:marLeft w:val="0"/>
              <w:marRight w:val="0"/>
              <w:marTop w:val="0"/>
              <w:marBottom w:val="0"/>
              <w:divBdr>
                <w:top w:val="none" w:sz="0" w:space="0" w:color="auto"/>
                <w:left w:val="none" w:sz="0" w:space="0" w:color="auto"/>
                <w:bottom w:val="none" w:sz="0" w:space="0" w:color="auto"/>
                <w:right w:val="none" w:sz="0" w:space="0" w:color="auto"/>
              </w:divBdr>
            </w:div>
            <w:div w:id="9309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18">
      <w:marLeft w:val="0"/>
      <w:marRight w:val="0"/>
      <w:marTop w:val="0"/>
      <w:marBottom w:val="0"/>
      <w:divBdr>
        <w:top w:val="none" w:sz="0" w:space="0" w:color="auto"/>
        <w:left w:val="none" w:sz="0" w:space="0" w:color="auto"/>
        <w:bottom w:val="none" w:sz="0" w:space="0" w:color="auto"/>
        <w:right w:val="none" w:sz="0" w:space="0" w:color="auto"/>
      </w:divBdr>
      <w:divsChild>
        <w:div w:id="930968924">
          <w:marLeft w:val="0"/>
          <w:marRight w:val="0"/>
          <w:marTop w:val="0"/>
          <w:marBottom w:val="0"/>
          <w:divBdr>
            <w:top w:val="none" w:sz="0" w:space="0" w:color="auto"/>
            <w:left w:val="none" w:sz="0" w:space="0" w:color="auto"/>
            <w:bottom w:val="none" w:sz="0" w:space="0" w:color="auto"/>
            <w:right w:val="none" w:sz="0" w:space="0" w:color="auto"/>
          </w:divBdr>
        </w:div>
      </w:divsChild>
    </w:div>
    <w:div w:id="930968820">
      <w:marLeft w:val="0"/>
      <w:marRight w:val="0"/>
      <w:marTop w:val="0"/>
      <w:marBottom w:val="0"/>
      <w:divBdr>
        <w:top w:val="none" w:sz="0" w:space="0" w:color="auto"/>
        <w:left w:val="none" w:sz="0" w:space="0" w:color="auto"/>
        <w:bottom w:val="none" w:sz="0" w:space="0" w:color="auto"/>
        <w:right w:val="none" w:sz="0" w:space="0" w:color="auto"/>
      </w:divBdr>
      <w:divsChild>
        <w:div w:id="930968758">
          <w:marLeft w:val="0"/>
          <w:marRight w:val="0"/>
          <w:marTop w:val="0"/>
          <w:marBottom w:val="0"/>
          <w:divBdr>
            <w:top w:val="none" w:sz="0" w:space="0" w:color="auto"/>
            <w:left w:val="none" w:sz="0" w:space="0" w:color="auto"/>
            <w:bottom w:val="none" w:sz="0" w:space="0" w:color="auto"/>
            <w:right w:val="none" w:sz="0" w:space="0" w:color="auto"/>
          </w:divBdr>
        </w:div>
      </w:divsChild>
    </w:div>
    <w:div w:id="930968832">
      <w:marLeft w:val="0"/>
      <w:marRight w:val="0"/>
      <w:marTop w:val="0"/>
      <w:marBottom w:val="0"/>
      <w:divBdr>
        <w:top w:val="none" w:sz="0" w:space="0" w:color="auto"/>
        <w:left w:val="none" w:sz="0" w:space="0" w:color="auto"/>
        <w:bottom w:val="none" w:sz="0" w:space="0" w:color="auto"/>
        <w:right w:val="none" w:sz="0" w:space="0" w:color="auto"/>
      </w:divBdr>
      <w:divsChild>
        <w:div w:id="930968797">
          <w:marLeft w:val="0"/>
          <w:marRight w:val="0"/>
          <w:marTop w:val="0"/>
          <w:marBottom w:val="0"/>
          <w:divBdr>
            <w:top w:val="none" w:sz="0" w:space="0" w:color="auto"/>
            <w:left w:val="none" w:sz="0" w:space="0" w:color="auto"/>
            <w:bottom w:val="none" w:sz="0" w:space="0" w:color="auto"/>
            <w:right w:val="none" w:sz="0" w:space="0" w:color="auto"/>
          </w:divBdr>
          <w:divsChild>
            <w:div w:id="930968780">
              <w:marLeft w:val="0"/>
              <w:marRight w:val="0"/>
              <w:marTop w:val="0"/>
              <w:marBottom w:val="0"/>
              <w:divBdr>
                <w:top w:val="none" w:sz="0" w:space="0" w:color="auto"/>
                <w:left w:val="none" w:sz="0" w:space="0" w:color="auto"/>
                <w:bottom w:val="none" w:sz="0" w:space="0" w:color="auto"/>
                <w:right w:val="none" w:sz="0" w:space="0" w:color="auto"/>
              </w:divBdr>
            </w:div>
            <w:div w:id="930968784">
              <w:marLeft w:val="0"/>
              <w:marRight w:val="0"/>
              <w:marTop w:val="0"/>
              <w:marBottom w:val="0"/>
              <w:divBdr>
                <w:top w:val="none" w:sz="0" w:space="0" w:color="auto"/>
                <w:left w:val="none" w:sz="0" w:space="0" w:color="auto"/>
                <w:bottom w:val="none" w:sz="0" w:space="0" w:color="auto"/>
                <w:right w:val="none" w:sz="0" w:space="0" w:color="auto"/>
              </w:divBdr>
            </w:div>
            <w:div w:id="9309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33">
      <w:marLeft w:val="0"/>
      <w:marRight w:val="0"/>
      <w:marTop w:val="0"/>
      <w:marBottom w:val="0"/>
      <w:divBdr>
        <w:top w:val="none" w:sz="0" w:space="0" w:color="auto"/>
        <w:left w:val="none" w:sz="0" w:space="0" w:color="auto"/>
        <w:bottom w:val="none" w:sz="0" w:space="0" w:color="auto"/>
        <w:right w:val="none" w:sz="0" w:space="0" w:color="auto"/>
      </w:divBdr>
      <w:divsChild>
        <w:div w:id="930968873">
          <w:marLeft w:val="0"/>
          <w:marRight w:val="0"/>
          <w:marTop w:val="0"/>
          <w:marBottom w:val="0"/>
          <w:divBdr>
            <w:top w:val="none" w:sz="0" w:space="0" w:color="auto"/>
            <w:left w:val="none" w:sz="0" w:space="0" w:color="auto"/>
            <w:bottom w:val="none" w:sz="0" w:space="0" w:color="auto"/>
            <w:right w:val="none" w:sz="0" w:space="0" w:color="auto"/>
          </w:divBdr>
          <w:divsChild>
            <w:div w:id="930968735">
              <w:marLeft w:val="0"/>
              <w:marRight w:val="0"/>
              <w:marTop w:val="0"/>
              <w:marBottom w:val="0"/>
              <w:divBdr>
                <w:top w:val="none" w:sz="0" w:space="0" w:color="auto"/>
                <w:left w:val="none" w:sz="0" w:space="0" w:color="auto"/>
                <w:bottom w:val="none" w:sz="0" w:space="0" w:color="auto"/>
                <w:right w:val="none" w:sz="0" w:space="0" w:color="auto"/>
              </w:divBdr>
            </w:div>
            <w:div w:id="930968817">
              <w:marLeft w:val="0"/>
              <w:marRight w:val="0"/>
              <w:marTop w:val="0"/>
              <w:marBottom w:val="0"/>
              <w:divBdr>
                <w:top w:val="none" w:sz="0" w:space="0" w:color="auto"/>
                <w:left w:val="none" w:sz="0" w:space="0" w:color="auto"/>
                <w:bottom w:val="none" w:sz="0" w:space="0" w:color="auto"/>
                <w:right w:val="none" w:sz="0" w:space="0" w:color="auto"/>
              </w:divBdr>
            </w:div>
            <w:div w:id="930968853">
              <w:marLeft w:val="0"/>
              <w:marRight w:val="0"/>
              <w:marTop w:val="0"/>
              <w:marBottom w:val="0"/>
              <w:divBdr>
                <w:top w:val="none" w:sz="0" w:space="0" w:color="auto"/>
                <w:left w:val="none" w:sz="0" w:space="0" w:color="auto"/>
                <w:bottom w:val="none" w:sz="0" w:space="0" w:color="auto"/>
                <w:right w:val="none" w:sz="0" w:space="0" w:color="auto"/>
              </w:divBdr>
            </w:div>
            <w:div w:id="9309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39">
      <w:marLeft w:val="0"/>
      <w:marRight w:val="0"/>
      <w:marTop w:val="0"/>
      <w:marBottom w:val="0"/>
      <w:divBdr>
        <w:top w:val="none" w:sz="0" w:space="0" w:color="auto"/>
        <w:left w:val="none" w:sz="0" w:space="0" w:color="auto"/>
        <w:bottom w:val="none" w:sz="0" w:space="0" w:color="auto"/>
        <w:right w:val="none" w:sz="0" w:space="0" w:color="auto"/>
      </w:divBdr>
      <w:divsChild>
        <w:div w:id="930968854">
          <w:marLeft w:val="0"/>
          <w:marRight w:val="0"/>
          <w:marTop w:val="0"/>
          <w:marBottom w:val="0"/>
          <w:divBdr>
            <w:top w:val="none" w:sz="0" w:space="0" w:color="auto"/>
            <w:left w:val="none" w:sz="0" w:space="0" w:color="auto"/>
            <w:bottom w:val="none" w:sz="0" w:space="0" w:color="auto"/>
            <w:right w:val="none" w:sz="0" w:space="0" w:color="auto"/>
          </w:divBdr>
          <w:divsChild>
            <w:div w:id="930968692">
              <w:marLeft w:val="0"/>
              <w:marRight w:val="0"/>
              <w:marTop w:val="0"/>
              <w:marBottom w:val="0"/>
              <w:divBdr>
                <w:top w:val="none" w:sz="0" w:space="0" w:color="auto"/>
                <w:left w:val="none" w:sz="0" w:space="0" w:color="auto"/>
                <w:bottom w:val="none" w:sz="0" w:space="0" w:color="auto"/>
                <w:right w:val="none" w:sz="0" w:space="0" w:color="auto"/>
              </w:divBdr>
            </w:div>
            <w:div w:id="930968809">
              <w:marLeft w:val="0"/>
              <w:marRight w:val="0"/>
              <w:marTop w:val="0"/>
              <w:marBottom w:val="0"/>
              <w:divBdr>
                <w:top w:val="none" w:sz="0" w:space="0" w:color="auto"/>
                <w:left w:val="none" w:sz="0" w:space="0" w:color="auto"/>
                <w:bottom w:val="none" w:sz="0" w:space="0" w:color="auto"/>
                <w:right w:val="none" w:sz="0" w:space="0" w:color="auto"/>
              </w:divBdr>
            </w:div>
            <w:div w:id="930968835">
              <w:marLeft w:val="0"/>
              <w:marRight w:val="0"/>
              <w:marTop w:val="0"/>
              <w:marBottom w:val="0"/>
              <w:divBdr>
                <w:top w:val="none" w:sz="0" w:space="0" w:color="auto"/>
                <w:left w:val="none" w:sz="0" w:space="0" w:color="auto"/>
                <w:bottom w:val="none" w:sz="0" w:space="0" w:color="auto"/>
                <w:right w:val="none" w:sz="0" w:space="0" w:color="auto"/>
              </w:divBdr>
            </w:div>
            <w:div w:id="930968857">
              <w:marLeft w:val="0"/>
              <w:marRight w:val="0"/>
              <w:marTop w:val="0"/>
              <w:marBottom w:val="0"/>
              <w:divBdr>
                <w:top w:val="none" w:sz="0" w:space="0" w:color="auto"/>
                <w:left w:val="none" w:sz="0" w:space="0" w:color="auto"/>
                <w:bottom w:val="none" w:sz="0" w:space="0" w:color="auto"/>
                <w:right w:val="none" w:sz="0" w:space="0" w:color="auto"/>
              </w:divBdr>
            </w:div>
            <w:div w:id="930968925">
              <w:marLeft w:val="0"/>
              <w:marRight w:val="0"/>
              <w:marTop w:val="0"/>
              <w:marBottom w:val="0"/>
              <w:divBdr>
                <w:top w:val="none" w:sz="0" w:space="0" w:color="auto"/>
                <w:left w:val="none" w:sz="0" w:space="0" w:color="auto"/>
                <w:bottom w:val="none" w:sz="0" w:space="0" w:color="auto"/>
                <w:right w:val="none" w:sz="0" w:space="0" w:color="auto"/>
              </w:divBdr>
            </w:div>
            <w:div w:id="930968947">
              <w:marLeft w:val="0"/>
              <w:marRight w:val="0"/>
              <w:marTop w:val="0"/>
              <w:marBottom w:val="0"/>
              <w:divBdr>
                <w:top w:val="none" w:sz="0" w:space="0" w:color="auto"/>
                <w:left w:val="none" w:sz="0" w:space="0" w:color="auto"/>
                <w:bottom w:val="none" w:sz="0" w:space="0" w:color="auto"/>
                <w:right w:val="none" w:sz="0" w:space="0" w:color="auto"/>
              </w:divBdr>
            </w:div>
            <w:div w:id="9309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40">
      <w:marLeft w:val="0"/>
      <w:marRight w:val="0"/>
      <w:marTop w:val="0"/>
      <w:marBottom w:val="0"/>
      <w:divBdr>
        <w:top w:val="none" w:sz="0" w:space="0" w:color="auto"/>
        <w:left w:val="none" w:sz="0" w:space="0" w:color="auto"/>
        <w:bottom w:val="none" w:sz="0" w:space="0" w:color="auto"/>
        <w:right w:val="none" w:sz="0" w:space="0" w:color="auto"/>
      </w:divBdr>
      <w:divsChild>
        <w:div w:id="930968743">
          <w:marLeft w:val="0"/>
          <w:marRight w:val="0"/>
          <w:marTop w:val="0"/>
          <w:marBottom w:val="0"/>
          <w:divBdr>
            <w:top w:val="none" w:sz="0" w:space="0" w:color="auto"/>
            <w:left w:val="none" w:sz="0" w:space="0" w:color="auto"/>
            <w:bottom w:val="none" w:sz="0" w:space="0" w:color="auto"/>
            <w:right w:val="none" w:sz="0" w:space="0" w:color="auto"/>
          </w:divBdr>
        </w:div>
      </w:divsChild>
    </w:div>
    <w:div w:id="930968842">
      <w:marLeft w:val="0"/>
      <w:marRight w:val="0"/>
      <w:marTop w:val="0"/>
      <w:marBottom w:val="0"/>
      <w:divBdr>
        <w:top w:val="none" w:sz="0" w:space="0" w:color="auto"/>
        <w:left w:val="none" w:sz="0" w:space="0" w:color="auto"/>
        <w:bottom w:val="none" w:sz="0" w:space="0" w:color="auto"/>
        <w:right w:val="none" w:sz="0" w:space="0" w:color="auto"/>
      </w:divBdr>
      <w:divsChild>
        <w:div w:id="930968727">
          <w:marLeft w:val="0"/>
          <w:marRight w:val="0"/>
          <w:marTop w:val="0"/>
          <w:marBottom w:val="0"/>
          <w:divBdr>
            <w:top w:val="none" w:sz="0" w:space="0" w:color="auto"/>
            <w:left w:val="none" w:sz="0" w:space="0" w:color="auto"/>
            <w:bottom w:val="none" w:sz="0" w:space="0" w:color="auto"/>
            <w:right w:val="none" w:sz="0" w:space="0" w:color="auto"/>
          </w:divBdr>
          <w:divsChild>
            <w:div w:id="930968690">
              <w:marLeft w:val="0"/>
              <w:marRight w:val="0"/>
              <w:marTop w:val="0"/>
              <w:marBottom w:val="0"/>
              <w:divBdr>
                <w:top w:val="none" w:sz="0" w:space="0" w:color="auto"/>
                <w:left w:val="none" w:sz="0" w:space="0" w:color="auto"/>
                <w:bottom w:val="none" w:sz="0" w:space="0" w:color="auto"/>
                <w:right w:val="none" w:sz="0" w:space="0" w:color="auto"/>
              </w:divBdr>
            </w:div>
            <w:div w:id="930968715">
              <w:marLeft w:val="0"/>
              <w:marRight w:val="0"/>
              <w:marTop w:val="0"/>
              <w:marBottom w:val="0"/>
              <w:divBdr>
                <w:top w:val="none" w:sz="0" w:space="0" w:color="auto"/>
                <w:left w:val="none" w:sz="0" w:space="0" w:color="auto"/>
                <w:bottom w:val="none" w:sz="0" w:space="0" w:color="auto"/>
                <w:right w:val="none" w:sz="0" w:space="0" w:color="auto"/>
              </w:divBdr>
            </w:div>
            <w:div w:id="930968720">
              <w:marLeft w:val="0"/>
              <w:marRight w:val="0"/>
              <w:marTop w:val="0"/>
              <w:marBottom w:val="0"/>
              <w:divBdr>
                <w:top w:val="none" w:sz="0" w:space="0" w:color="auto"/>
                <w:left w:val="none" w:sz="0" w:space="0" w:color="auto"/>
                <w:bottom w:val="none" w:sz="0" w:space="0" w:color="auto"/>
                <w:right w:val="none" w:sz="0" w:space="0" w:color="auto"/>
              </w:divBdr>
            </w:div>
            <w:div w:id="930968742">
              <w:marLeft w:val="0"/>
              <w:marRight w:val="0"/>
              <w:marTop w:val="0"/>
              <w:marBottom w:val="0"/>
              <w:divBdr>
                <w:top w:val="none" w:sz="0" w:space="0" w:color="auto"/>
                <w:left w:val="none" w:sz="0" w:space="0" w:color="auto"/>
                <w:bottom w:val="none" w:sz="0" w:space="0" w:color="auto"/>
                <w:right w:val="none" w:sz="0" w:space="0" w:color="auto"/>
              </w:divBdr>
            </w:div>
            <w:div w:id="930968757">
              <w:marLeft w:val="0"/>
              <w:marRight w:val="0"/>
              <w:marTop w:val="0"/>
              <w:marBottom w:val="0"/>
              <w:divBdr>
                <w:top w:val="none" w:sz="0" w:space="0" w:color="auto"/>
                <w:left w:val="none" w:sz="0" w:space="0" w:color="auto"/>
                <w:bottom w:val="none" w:sz="0" w:space="0" w:color="auto"/>
                <w:right w:val="none" w:sz="0" w:space="0" w:color="auto"/>
              </w:divBdr>
            </w:div>
            <w:div w:id="930968804">
              <w:marLeft w:val="0"/>
              <w:marRight w:val="0"/>
              <w:marTop w:val="0"/>
              <w:marBottom w:val="0"/>
              <w:divBdr>
                <w:top w:val="none" w:sz="0" w:space="0" w:color="auto"/>
                <w:left w:val="none" w:sz="0" w:space="0" w:color="auto"/>
                <w:bottom w:val="none" w:sz="0" w:space="0" w:color="auto"/>
                <w:right w:val="none" w:sz="0" w:space="0" w:color="auto"/>
              </w:divBdr>
            </w:div>
            <w:div w:id="930968872">
              <w:marLeft w:val="0"/>
              <w:marRight w:val="0"/>
              <w:marTop w:val="0"/>
              <w:marBottom w:val="0"/>
              <w:divBdr>
                <w:top w:val="none" w:sz="0" w:space="0" w:color="auto"/>
                <w:left w:val="none" w:sz="0" w:space="0" w:color="auto"/>
                <w:bottom w:val="none" w:sz="0" w:space="0" w:color="auto"/>
                <w:right w:val="none" w:sz="0" w:space="0" w:color="auto"/>
              </w:divBdr>
            </w:div>
            <w:div w:id="930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47">
      <w:marLeft w:val="0"/>
      <w:marRight w:val="0"/>
      <w:marTop w:val="0"/>
      <w:marBottom w:val="0"/>
      <w:divBdr>
        <w:top w:val="none" w:sz="0" w:space="0" w:color="auto"/>
        <w:left w:val="none" w:sz="0" w:space="0" w:color="auto"/>
        <w:bottom w:val="none" w:sz="0" w:space="0" w:color="auto"/>
        <w:right w:val="none" w:sz="0" w:space="0" w:color="auto"/>
      </w:divBdr>
      <w:divsChild>
        <w:div w:id="930968807">
          <w:marLeft w:val="0"/>
          <w:marRight w:val="0"/>
          <w:marTop w:val="0"/>
          <w:marBottom w:val="0"/>
          <w:divBdr>
            <w:top w:val="none" w:sz="0" w:space="0" w:color="auto"/>
            <w:left w:val="none" w:sz="0" w:space="0" w:color="auto"/>
            <w:bottom w:val="none" w:sz="0" w:space="0" w:color="auto"/>
            <w:right w:val="none" w:sz="0" w:space="0" w:color="auto"/>
          </w:divBdr>
        </w:div>
      </w:divsChild>
    </w:div>
    <w:div w:id="930968850">
      <w:marLeft w:val="0"/>
      <w:marRight w:val="0"/>
      <w:marTop w:val="0"/>
      <w:marBottom w:val="0"/>
      <w:divBdr>
        <w:top w:val="none" w:sz="0" w:space="0" w:color="auto"/>
        <w:left w:val="none" w:sz="0" w:space="0" w:color="auto"/>
        <w:bottom w:val="none" w:sz="0" w:space="0" w:color="auto"/>
        <w:right w:val="none" w:sz="0" w:space="0" w:color="auto"/>
      </w:divBdr>
      <w:divsChild>
        <w:div w:id="930968687">
          <w:marLeft w:val="0"/>
          <w:marRight w:val="0"/>
          <w:marTop w:val="0"/>
          <w:marBottom w:val="0"/>
          <w:divBdr>
            <w:top w:val="none" w:sz="0" w:space="0" w:color="auto"/>
            <w:left w:val="none" w:sz="0" w:space="0" w:color="auto"/>
            <w:bottom w:val="none" w:sz="0" w:space="0" w:color="auto"/>
            <w:right w:val="none" w:sz="0" w:space="0" w:color="auto"/>
          </w:divBdr>
          <w:divsChild>
            <w:div w:id="930968762">
              <w:marLeft w:val="0"/>
              <w:marRight w:val="0"/>
              <w:marTop w:val="0"/>
              <w:marBottom w:val="0"/>
              <w:divBdr>
                <w:top w:val="none" w:sz="0" w:space="0" w:color="auto"/>
                <w:left w:val="none" w:sz="0" w:space="0" w:color="auto"/>
                <w:bottom w:val="none" w:sz="0" w:space="0" w:color="auto"/>
                <w:right w:val="none" w:sz="0" w:space="0" w:color="auto"/>
              </w:divBdr>
            </w:div>
            <w:div w:id="930968858">
              <w:marLeft w:val="0"/>
              <w:marRight w:val="0"/>
              <w:marTop w:val="0"/>
              <w:marBottom w:val="0"/>
              <w:divBdr>
                <w:top w:val="none" w:sz="0" w:space="0" w:color="auto"/>
                <w:left w:val="none" w:sz="0" w:space="0" w:color="auto"/>
                <w:bottom w:val="none" w:sz="0" w:space="0" w:color="auto"/>
                <w:right w:val="none" w:sz="0" w:space="0" w:color="auto"/>
              </w:divBdr>
            </w:div>
            <w:div w:id="930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55">
      <w:marLeft w:val="0"/>
      <w:marRight w:val="0"/>
      <w:marTop w:val="0"/>
      <w:marBottom w:val="0"/>
      <w:divBdr>
        <w:top w:val="none" w:sz="0" w:space="0" w:color="auto"/>
        <w:left w:val="none" w:sz="0" w:space="0" w:color="auto"/>
        <w:bottom w:val="none" w:sz="0" w:space="0" w:color="auto"/>
        <w:right w:val="none" w:sz="0" w:space="0" w:color="auto"/>
      </w:divBdr>
      <w:divsChild>
        <w:div w:id="930968693">
          <w:marLeft w:val="0"/>
          <w:marRight w:val="0"/>
          <w:marTop w:val="0"/>
          <w:marBottom w:val="0"/>
          <w:divBdr>
            <w:top w:val="none" w:sz="0" w:space="0" w:color="auto"/>
            <w:left w:val="none" w:sz="0" w:space="0" w:color="auto"/>
            <w:bottom w:val="none" w:sz="0" w:space="0" w:color="auto"/>
            <w:right w:val="none" w:sz="0" w:space="0" w:color="auto"/>
          </w:divBdr>
          <w:divsChild>
            <w:div w:id="930968710">
              <w:marLeft w:val="0"/>
              <w:marRight w:val="0"/>
              <w:marTop w:val="0"/>
              <w:marBottom w:val="0"/>
              <w:divBdr>
                <w:top w:val="none" w:sz="0" w:space="0" w:color="auto"/>
                <w:left w:val="none" w:sz="0" w:space="0" w:color="auto"/>
                <w:bottom w:val="none" w:sz="0" w:space="0" w:color="auto"/>
                <w:right w:val="none" w:sz="0" w:space="0" w:color="auto"/>
              </w:divBdr>
            </w:div>
            <w:div w:id="930968781">
              <w:marLeft w:val="0"/>
              <w:marRight w:val="0"/>
              <w:marTop w:val="0"/>
              <w:marBottom w:val="0"/>
              <w:divBdr>
                <w:top w:val="none" w:sz="0" w:space="0" w:color="auto"/>
                <w:left w:val="none" w:sz="0" w:space="0" w:color="auto"/>
                <w:bottom w:val="none" w:sz="0" w:space="0" w:color="auto"/>
                <w:right w:val="none" w:sz="0" w:space="0" w:color="auto"/>
              </w:divBdr>
            </w:div>
            <w:div w:id="930968791">
              <w:marLeft w:val="0"/>
              <w:marRight w:val="0"/>
              <w:marTop w:val="0"/>
              <w:marBottom w:val="0"/>
              <w:divBdr>
                <w:top w:val="none" w:sz="0" w:space="0" w:color="auto"/>
                <w:left w:val="none" w:sz="0" w:space="0" w:color="auto"/>
                <w:bottom w:val="none" w:sz="0" w:space="0" w:color="auto"/>
                <w:right w:val="none" w:sz="0" w:space="0" w:color="auto"/>
              </w:divBdr>
            </w:div>
            <w:div w:id="9309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69">
      <w:marLeft w:val="0"/>
      <w:marRight w:val="0"/>
      <w:marTop w:val="0"/>
      <w:marBottom w:val="0"/>
      <w:divBdr>
        <w:top w:val="none" w:sz="0" w:space="0" w:color="auto"/>
        <w:left w:val="none" w:sz="0" w:space="0" w:color="auto"/>
        <w:bottom w:val="none" w:sz="0" w:space="0" w:color="auto"/>
        <w:right w:val="none" w:sz="0" w:space="0" w:color="auto"/>
      </w:divBdr>
      <w:divsChild>
        <w:div w:id="930968713">
          <w:marLeft w:val="0"/>
          <w:marRight w:val="0"/>
          <w:marTop w:val="0"/>
          <w:marBottom w:val="0"/>
          <w:divBdr>
            <w:top w:val="none" w:sz="0" w:space="0" w:color="auto"/>
            <w:left w:val="none" w:sz="0" w:space="0" w:color="auto"/>
            <w:bottom w:val="none" w:sz="0" w:space="0" w:color="auto"/>
            <w:right w:val="none" w:sz="0" w:space="0" w:color="auto"/>
          </w:divBdr>
          <w:divsChild>
            <w:div w:id="930968709">
              <w:marLeft w:val="0"/>
              <w:marRight w:val="0"/>
              <w:marTop w:val="0"/>
              <w:marBottom w:val="0"/>
              <w:divBdr>
                <w:top w:val="none" w:sz="0" w:space="0" w:color="auto"/>
                <w:left w:val="none" w:sz="0" w:space="0" w:color="auto"/>
                <w:bottom w:val="none" w:sz="0" w:space="0" w:color="auto"/>
                <w:right w:val="none" w:sz="0" w:space="0" w:color="auto"/>
              </w:divBdr>
            </w:div>
            <w:div w:id="930968747">
              <w:marLeft w:val="0"/>
              <w:marRight w:val="0"/>
              <w:marTop w:val="0"/>
              <w:marBottom w:val="0"/>
              <w:divBdr>
                <w:top w:val="none" w:sz="0" w:space="0" w:color="auto"/>
                <w:left w:val="none" w:sz="0" w:space="0" w:color="auto"/>
                <w:bottom w:val="none" w:sz="0" w:space="0" w:color="auto"/>
                <w:right w:val="none" w:sz="0" w:space="0" w:color="auto"/>
              </w:divBdr>
            </w:div>
            <w:div w:id="930968819">
              <w:marLeft w:val="0"/>
              <w:marRight w:val="0"/>
              <w:marTop w:val="0"/>
              <w:marBottom w:val="0"/>
              <w:divBdr>
                <w:top w:val="none" w:sz="0" w:space="0" w:color="auto"/>
                <w:left w:val="none" w:sz="0" w:space="0" w:color="auto"/>
                <w:bottom w:val="none" w:sz="0" w:space="0" w:color="auto"/>
                <w:right w:val="none" w:sz="0" w:space="0" w:color="auto"/>
              </w:divBdr>
            </w:div>
            <w:div w:id="930968823">
              <w:marLeft w:val="0"/>
              <w:marRight w:val="0"/>
              <w:marTop w:val="0"/>
              <w:marBottom w:val="0"/>
              <w:divBdr>
                <w:top w:val="none" w:sz="0" w:space="0" w:color="auto"/>
                <w:left w:val="none" w:sz="0" w:space="0" w:color="auto"/>
                <w:bottom w:val="none" w:sz="0" w:space="0" w:color="auto"/>
                <w:right w:val="none" w:sz="0" w:space="0" w:color="auto"/>
              </w:divBdr>
            </w:div>
            <w:div w:id="930968845">
              <w:marLeft w:val="0"/>
              <w:marRight w:val="0"/>
              <w:marTop w:val="0"/>
              <w:marBottom w:val="0"/>
              <w:divBdr>
                <w:top w:val="none" w:sz="0" w:space="0" w:color="auto"/>
                <w:left w:val="none" w:sz="0" w:space="0" w:color="auto"/>
                <w:bottom w:val="none" w:sz="0" w:space="0" w:color="auto"/>
                <w:right w:val="none" w:sz="0" w:space="0" w:color="auto"/>
              </w:divBdr>
            </w:div>
            <w:div w:id="930968892">
              <w:marLeft w:val="0"/>
              <w:marRight w:val="0"/>
              <w:marTop w:val="0"/>
              <w:marBottom w:val="0"/>
              <w:divBdr>
                <w:top w:val="none" w:sz="0" w:space="0" w:color="auto"/>
                <w:left w:val="none" w:sz="0" w:space="0" w:color="auto"/>
                <w:bottom w:val="none" w:sz="0" w:space="0" w:color="auto"/>
                <w:right w:val="none" w:sz="0" w:space="0" w:color="auto"/>
              </w:divBdr>
            </w:div>
            <w:div w:id="930968911">
              <w:marLeft w:val="0"/>
              <w:marRight w:val="0"/>
              <w:marTop w:val="0"/>
              <w:marBottom w:val="0"/>
              <w:divBdr>
                <w:top w:val="none" w:sz="0" w:space="0" w:color="auto"/>
                <w:left w:val="none" w:sz="0" w:space="0" w:color="auto"/>
                <w:bottom w:val="none" w:sz="0" w:space="0" w:color="auto"/>
                <w:right w:val="none" w:sz="0" w:space="0" w:color="auto"/>
              </w:divBdr>
            </w:div>
            <w:div w:id="930968918">
              <w:marLeft w:val="0"/>
              <w:marRight w:val="0"/>
              <w:marTop w:val="0"/>
              <w:marBottom w:val="0"/>
              <w:divBdr>
                <w:top w:val="none" w:sz="0" w:space="0" w:color="auto"/>
                <w:left w:val="none" w:sz="0" w:space="0" w:color="auto"/>
                <w:bottom w:val="none" w:sz="0" w:space="0" w:color="auto"/>
                <w:right w:val="none" w:sz="0" w:space="0" w:color="auto"/>
              </w:divBdr>
            </w:div>
            <w:div w:id="930968926">
              <w:marLeft w:val="0"/>
              <w:marRight w:val="0"/>
              <w:marTop w:val="0"/>
              <w:marBottom w:val="0"/>
              <w:divBdr>
                <w:top w:val="none" w:sz="0" w:space="0" w:color="auto"/>
                <w:left w:val="none" w:sz="0" w:space="0" w:color="auto"/>
                <w:bottom w:val="none" w:sz="0" w:space="0" w:color="auto"/>
                <w:right w:val="none" w:sz="0" w:space="0" w:color="auto"/>
              </w:divBdr>
            </w:div>
            <w:div w:id="930968927">
              <w:marLeft w:val="0"/>
              <w:marRight w:val="0"/>
              <w:marTop w:val="0"/>
              <w:marBottom w:val="0"/>
              <w:divBdr>
                <w:top w:val="none" w:sz="0" w:space="0" w:color="auto"/>
                <w:left w:val="none" w:sz="0" w:space="0" w:color="auto"/>
                <w:bottom w:val="none" w:sz="0" w:space="0" w:color="auto"/>
                <w:right w:val="none" w:sz="0" w:space="0" w:color="auto"/>
              </w:divBdr>
            </w:div>
            <w:div w:id="9309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70">
      <w:marLeft w:val="0"/>
      <w:marRight w:val="0"/>
      <w:marTop w:val="0"/>
      <w:marBottom w:val="0"/>
      <w:divBdr>
        <w:top w:val="none" w:sz="0" w:space="0" w:color="auto"/>
        <w:left w:val="none" w:sz="0" w:space="0" w:color="auto"/>
        <w:bottom w:val="none" w:sz="0" w:space="0" w:color="auto"/>
        <w:right w:val="none" w:sz="0" w:space="0" w:color="auto"/>
      </w:divBdr>
      <w:divsChild>
        <w:div w:id="930968848">
          <w:marLeft w:val="0"/>
          <w:marRight w:val="0"/>
          <w:marTop w:val="0"/>
          <w:marBottom w:val="0"/>
          <w:divBdr>
            <w:top w:val="none" w:sz="0" w:space="0" w:color="auto"/>
            <w:left w:val="none" w:sz="0" w:space="0" w:color="auto"/>
            <w:bottom w:val="none" w:sz="0" w:space="0" w:color="auto"/>
            <w:right w:val="none" w:sz="0" w:space="0" w:color="auto"/>
          </w:divBdr>
          <w:divsChild>
            <w:div w:id="930968702">
              <w:marLeft w:val="0"/>
              <w:marRight w:val="0"/>
              <w:marTop w:val="0"/>
              <w:marBottom w:val="0"/>
              <w:divBdr>
                <w:top w:val="none" w:sz="0" w:space="0" w:color="auto"/>
                <w:left w:val="none" w:sz="0" w:space="0" w:color="auto"/>
                <w:bottom w:val="none" w:sz="0" w:space="0" w:color="auto"/>
                <w:right w:val="none" w:sz="0" w:space="0" w:color="auto"/>
              </w:divBdr>
            </w:div>
            <w:div w:id="930968851">
              <w:marLeft w:val="0"/>
              <w:marRight w:val="0"/>
              <w:marTop w:val="0"/>
              <w:marBottom w:val="0"/>
              <w:divBdr>
                <w:top w:val="none" w:sz="0" w:space="0" w:color="auto"/>
                <w:left w:val="none" w:sz="0" w:space="0" w:color="auto"/>
                <w:bottom w:val="none" w:sz="0" w:space="0" w:color="auto"/>
                <w:right w:val="none" w:sz="0" w:space="0" w:color="auto"/>
              </w:divBdr>
            </w:div>
            <w:div w:id="930968905">
              <w:marLeft w:val="0"/>
              <w:marRight w:val="0"/>
              <w:marTop w:val="0"/>
              <w:marBottom w:val="0"/>
              <w:divBdr>
                <w:top w:val="none" w:sz="0" w:space="0" w:color="auto"/>
                <w:left w:val="none" w:sz="0" w:space="0" w:color="auto"/>
                <w:bottom w:val="none" w:sz="0" w:space="0" w:color="auto"/>
                <w:right w:val="none" w:sz="0" w:space="0" w:color="auto"/>
              </w:divBdr>
            </w:div>
            <w:div w:id="930968944">
              <w:marLeft w:val="0"/>
              <w:marRight w:val="0"/>
              <w:marTop w:val="0"/>
              <w:marBottom w:val="0"/>
              <w:divBdr>
                <w:top w:val="none" w:sz="0" w:space="0" w:color="auto"/>
                <w:left w:val="none" w:sz="0" w:space="0" w:color="auto"/>
                <w:bottom w:val="none" w:sz="0" w:space="0" w:color="auto"/>
                <w:right w:val="none" w:sz="0" w:space="0" w:color="auto"/>
              </w:divBdr>
            </w:div>
            <w:div w:id="9309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74">
      <w:marLeft w:val="0"/>
      <w:marRight w:val="0"/>
      <w:marTop w:val="0"/>
      <w:marBottom w:val="0"/>
      <w:divBdr>
        <w:top w:val="none" w:sz="0" w:space="0" w:color="auto"/>
        <w:left w:val="none" w:sz="0" w:space="0" w:color="auto"/>
        <w:bottom w:val="none" w:sz="0" w:space="0" w:color="auto"/>
        <w:right w:val="none" w:sz="0" w:space="0" w:color="auto"/>
      </w:divBdr>
      <w:divsChild>
        <w:div w:id="930968889">
          <w:marLeft w:val="0"/>
          <w:marRight w:val="0"/>
          <w:marTop w:val="0"/>
          <w:marBottom w:val="0"/>
          <w:divBdr>
            <w:top w:val="none" w:sz="0" w:space="0" w:color="auto"/>
            <w:left w:val="none" w:sz="0" w:space="0" w:color="auto"/>
            <w:bottom w:val="none" w:sz="0" w:space="0" w:color="auto"/>
            <w:right w:val="none" w:sz="0" w:space="0" w:color="auto"/>
          </w:divBdr>
        </w:div>
      </w:divsChild>
    </w:div>
    <w:div w:id="930968876">
      <w:marLeft w:val="0"/>
      <w:marRight w:val="0"/>
      <w:marTop w:val="0"/>
      <w:marBottom w:val="0"/>
      <w:divBdr>
        <w:top w:val="none" w:sz="0" w:space="0" w:color="auto"/>
        <w:left w:val="none" w:sz="0" w:space="0" w:color="auto"/>
        <w:bottom w:val="none" w:sz="0" w:space="0" w:color="auto"/>
        <w:right w:val="none" w:sz="0" w:space="0" w:color="auto"/>
      </w:divBdr>
      <w:divsChild>
        <w:div w:id="930968812">
          <w:marLeft w:val="0"/>
          <w:marRight w:val="0"/>
          <w:marTop w:val="0"/>
          <w:marBottom w:val="0"/>
          <w:divBdr>
            <w:top w:val="none" w:sz="0" w:space="0" w:color="auto"/>
            <w:left w:val="none" w:sz="0" w:space="0" w:color="auto"/>
            <w:bottom w:val="none" w:sz="0" w:space="0" w:color="auto"/>
            <w:right w:val="none" w:sz="0" w:space="0" w:color="auto"/>
          </w:divBdr>
        </w:div>
      </w:divsChild>
    </w:div>
    <w:div w:id="930968885">
      <w:marLeft w:val="0"/>
      <w:marRight w:val="0"/>
      <w:marTop w:val="0"/>
      <w:marBottom w:val="0"/>
      <w:divBdr>
        <w:top w:val="none" w:sz="0" w:space="0" w:color="auto"/>
        <w:left w:val="none" w:sz="0" w:space="0" w:color="auto"/>
        <w:bottom w:val="none" w:sz="0" w:space="0" w:color="auto"/>
        <w:right w:val="none" w:sz="0" w:space="0" w:color="auto"/>
      </w:divBdr>
      <w:divsChild>
        <w:div w:id="930968740">
          <w:marLeft w:val="0"/>
          <w:marRight w:val="0"/>
          <w:marTop w:val="0"/>
          <w:marBottom w:val="0"/>
          <w:divBdr>
            <w:top w:val="none" w:sz="0" w:space="0" w:color="auto"/>
            <w:left w:val="none" w:sz="0" w:space="0" w:color="auto"/>
            <w:bottom w:val="none" w:sz="0" w:space="0" w:color="auto"/>
            <w:right w:val="none" w:sz="0" w:space="0" w:color="auto"/>
          </w:divBdr>
          <w:divsChild>
            <w:div w:id="930968737">
              <w:marLeft w:val="0"/>
              <w:marRight w:val="0"/>
              <w:marTop w:val="0"/>
              <w:marBottom w:val="0"/>
              <w:divBdr>
                <w:top w:val="none" w:sz="0" w:space="0" w:color="auto"/>
                <w:left w:val="none" w:sz="0" w:space="0" w:color="auto"/>
                <w:bottom w:val="none" w:sz="0" w:space="0" w:color="auto"/>
                <w:right w:val="none" w:sz="0" w:space="0" w:color="auto"/>
              </w:divBdr>
            </w:div>
            <w:div w:id="930968772">
              <w:marLeft w:val="0"/>
              <w:marRight w:val="0"/>
              <w:marTop w:val="0"/>
              <w:marBottom w:val="0"/>
              <w:divBdr>
                <w:top w:val="none" w:sz="0" w:space="0" w:color="auto"/>
                <w:left w:val="none" w:sz="0" w:space="0" w:color="auto"/>
                <w:bottom w:val="none" w:sz="0" w:space="0" w:color="auto"/>
                <w:right w:val="none" w:sz="0" w:space="0" w:color="auto"/>
              </w:divBdr>
            </w:div>
            <w:div w:id="9309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87">
      <w:marLeft w:val="0"/>
      <w:marRight w:val="0"/>
      <w:marTop w:val="0"/>
      <w:marBottom w:val="0"/>
      <w:divBdr>
        <w:top w:val="none" w:sz="0" w:space="0" w:color="auto"/>
        <w:left w:val="none" w:sz="0" w:space="0" w:color="auto"/>
        <w:bottom w:val="none" w:sz="0" w:space="0" w:color="auto"/>
        <w:right w:val="none" w:sz="0" w:space="0" w:color="auto"/>
      </w:divBdr>
      <w:divsChild>
        <w:div w:id="930968838">
          <w:marLeft w:val="0"/>
          <w:marRight w:val="0"/>
          <w:marTop w:val="0"/>
          <w:marBottom w:val="0"/>
          <w:divBdr>
            <w:top w:val="none" w:sz="0" w:space="0" w:color="auto"/>
            <w:left w:val="none" w:sz="0" w:space="0" w:color="auto"/>
            <w:bottom w:val="none" w:sz="0" w:space="0" w:color="auto"/>
            <w:right w:val="none" w:sz="0" w:space="0" w:color="auto"/>
          </w:divBdr>
          <w:divsChild>
            <w:div w:id="930968782">
              <w:marLeft w:val="0"/>
              <w:marRight w:val="0"/>
              <w:marTop w:val="0"/>
              <w:marBottom w:val="0"/>
              <w:divBdr>
                <w:top w:val="none" w:sz="0" w:space="0" w:color="auto"/>
                <w:left w:val="none" w:sz="0" w:space="0" w:color="auto"/>
                <w:bottom w:val="none" w:sz="0" w:space="0" w:color="auto"/>
                <w:right w:val="none" w:sz="0" w:space="0" w:color="auto"/>
              </w:divBdr>
            </w:div>
            <w:div w:id="930968795">
              <w:marLeft w:val="0"/>
              <w:marRight w:val="0"/>
              <w:marTop w:val="0"/>
              <w:marBottom w:val="0"/>
              <w:divBdr>
                <w:top w:val="none" w:sz="0" w:space="0" w:color="auto"/>
                <w:left w:val="none" w:sz="0" w:space="0" w:color="auto"/>
                <w:bottom w:val="none" w:sz="0" w:space="0" w:color="auto"/>
                <w:right w:val="none" w:sz="0" w:space="0" w:color="auto"/>
              </w:divBdr>
            </w:div>
            <w:div w:id="930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896">
      <w:marLeft w:val="0"/>
      <w:marRight w:val="0"/>
      <w:marTop w:val="0"/>
      <w:marBottom w:val="0"/>
      <w:divBdr>
        <w:top w:val="none" w:sz="0" w:space="0" w:color="auto"/>
        <w:left w:val="none" w:sz="0" w:space="0" w:color="auto"/>
        <w:bottom w:val="none" w:sz="0" w:space="0" w:color="auto"/>
        <w:right w:val="none" w:sz="0" w:space="0" w:color="auto"/>
      </w:divBdr>
      <w:divsChild>
        <w:div w:id="930968689">
          <w:marLeft w:val="0"/>
          <w:marRight w:val="0"/>
          <w:marTop w:val="0"/>
          <w:marBottom w:val="0"/>
          <w:divBdr>
            <w:top w:val="none" w:sz="0" w:space="0" w:color="auto"/>
            <w:left w:val="none" w:sz="0" w:space="0" w:color="auto"/>
            <w:bottom w:val="none" w:sz="0" w:space="0" w:color="auto"/>
            <w:right w:val="none" w:sz="0" w:space="0" w:color="auto"/>
          </w:divBdr>
          <w:divsChild>
            <w:div w:id="930968703">
              <w:marLeft w:val="0"/>
              <w:marRight w:val="0"/>
              <w:marTop w:val="0"/>
              <w:marBottom w:val="0"/>
              <w:divBdr>
                <w:top w:val="none" w:sz="0" w:space="0" w:color="auto"/>
                <w:left w:val="none" w:sz="0" w:space="0" w:color="auto"/>
                <w:bottom w:val="none" w:sz="0" w:space="0" w:color="auto"/>
                <w:right w:val="none" w:sz="0" w:space="0" w:color="auto"/>
              </w:divBdr>
            </w:div>
            <w:div w:id="930968774">
              <w:marLeft w:val="0"/>
              <w:marRight w:val="0"/>
              <w:marTop w:val="0"/>
              <w:marBottom w:val="0"/>
              <w:divBdr>
                <w:top w:val="none" w:sz="0" w:space="0" w:color="auto"/>
                <w:left w:val="none" w:sz="0" w:space="0" w:color="auto"/>
                <w:bottom w:val="none" w:sz="0" w:space="0" w:color="auto"/>
                <w:right w:val="none" w:sz="0" w:space="0" w:color="auto"/>
              </w:divBdr>
            </w:div>
            <w:div w:id="930968798">
              <w:marLeft w:val="0"/>
              <w:marRight w:val="0"/>
              <w:marTop w:val="0"/>
              <w:marBottom w:val="0"/>
              <w:divBdr>
                <w:top w:val="none" w:sz="0" w:space="0" w:color="auto"/>
                <w:left w:val="none" w:sz="0" w:space="0" w:color="auto"/>
                <w:bottom w:val="none" w:sz="0" w:space="0" w:color="auto"/>
                <w:right w:val="none" w:sz="0" w:space="0" w:color="auto"/>
              </w:divBdr>
            </w:div>
            <w:div w:id="930968849">
              <w:marLeft w:val="0"/>
              <w:marRight w:val="0"/>
              <w:marTop w:val="0"/>
              <w:marBottom w:val="0"/>
              <w:divBdr>
                <w:top w:val="none" w:sz="0" w:space="0" w:color="auto"/>
                <w:left w:val="none" w:sz="0" w:space="0" w:color="auto"/>
                <w:bottom w:val="none" w:sz="0" w:space="0" w:color="auto"/>
                <w:right w:val="none" w:sz="0" w:space="0" w:color="auto"/>
              </w:divBdr>
            </w:div>
            <w:div w:id="930968959">
              <w:marLeft w:val="0"/>
              <w:marRight w:val="0"/>
              <w:marTop w:val="0"/>
              <w:marBottom w:val="0"/>
              <w:divBdr>
                <w:top w:val="none" w:sz="0" w:space="0" w:color="auto"/>
                <w:left w:val="none" w:sz="0" w:space="0" w:color="auto"/>
                <w:bottom w:val="none" w:sz="0" w:space="0" w:color="auto"/>
                <w:right w:val="none" w:sz="0" w:space="0" w:color="auto"/>
              </w:divBdr>
            </w:div>
            <w:div w:id="9309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904">
      <w:marLeft w:val="0"/>
      <w:marRight w:val="0"/>
      <w:marTop w:val="0"/>
      <w:marBottom w:val="0"/>
      <w:divBdr>
        <w:top w:val="none" w:sz="0" w:space="0" w:color="auto"/>
        <w:left w:val="none" w:sz="0" w:space="0" w:color="auto"/>
        <w:bottom w:val="none" w:sz="0" w:space="0" w:color="auto"/>
        <w:right w:val="none" w:sz="0" w:space="0" w:color="auto"/>
      </w:divBdr>
      <w:divsChild>
        <w:div w:id="930968796">
          <w:marLeft w:val="0"/>
          <w:marRight w:val="0"/>
          <w:marTop w:val="0"/>
          <w:marBottom w:val="0"/>
          <w:divBdr>
            <w:top w:val="none" w:sz="0" w:space="0" w:color="auto"/>
            <w:left w:val="none" w:sz="0" w:space="0" w:color="auto"/>
            <w:bottom w:val="none" w:sz="0" w:space="0" w:color="auto"/>
            <w:right w:val="none" w:sz="0" w:space="0" w:color="auto"/>
          </w:divBdr>
        </w:div>
      </w:divsChild>
    </w:div>
    <w:div w:id="930968906">
      <w:marLeft w:val="0"/>
      <w:marRight w:val="0"/>
      <w:marTop w:val="0"/>
      <w:marBottom w:val="0"/>
      <w:divBdr>
        <w:top w:val="none" w:sz="0" w:space="0" w:color="auto"/>
        <w:left w:val="none" w:sz="0" w:space="0" w:color="auto"/>
        <w:bottom w:val="none" w:sz="0" w:space="0" w:color="auto"/>
        <w:right w:val="none" w:sz="0" w:space="0" w:color="auto"/>
      </w:divBdr>
      <w:divsChild>
        <w:div w:id="930968761">
          <w:marLeft w:val="0"/>
          <w:marRight w:val="0"/>
          <w:marTop w:val="0"/>
          <w:marBottom w:val="0"/>
          <w:divBdr>
            <w:top w:val="none" w:sz="0" w:space="0" w:color="auto"/>
            <w:left w:val="none" w:sz="0" w:space="0" w:color="auto"/>
            <w:bottom w:val="none" w:sz="0" w:space="0" w:color="auto"/>
            <w:right w:val="none" w:sz="0" w:space="0" w:color="auto"/>
          </w:divBdr>
        </w:div>
      </w:divsChild>
    </w:div>
    <w:div w:id="930968907">
      <w:marLeft w:val="0"/>
      <w:marRight w:val="0"/>
      <w:marTop w:val="0"/>
      <w:marBottom w:val="0"/>
      <w:divBdr>
        <w:top w:val="none" w:sz="0" w:space="0" w:color="auto"/>
        <w:left w:val="none" w:sz="0" w:space="0" w:color="auto"/>
        <w:bottom w:val="none" w:sz="0" w:space="0" w:color="auto"/>
        <w:right w:val="none" w:sz="0" w:space="0" w:color="auto"/>
      </w:divBdr>
      <w:divsChild>
        <w:div w:id="930968933">
          <w:marLeft w:val="0"/>
          <w:marRight w:val="0"/>
          <w:marTop w:val="0"/>
          <w:marBottom w:val="0"/>
          <w:divBdr>
            <w:top w:val="none" w:sz="0" w:space="0" w:color="auto"/>
            <w:left w:val="none" w:sz="0" w:space="0" w:color="auto"/>
            <w:bottom w:val="none" w:sz="0" w:space="0" w:color="auto"/>
            <w:right w:val="none" w:sz="0" w:space="0" w:color="auto"/>
          </w:divBdr>
          <w:divsChild>
            <w:div w:id="930968776">
              <w:marLeft w:val="0"/>
              <w:marRight w:val="0"/>
              <w:marTop w:val="0"/>
              <w:marBottom w:val="0"/>
              <w:divBdr>
                <w:top w:val="none" w:sz="0" w:space="0" w:color="auto"/>
                <w:left w:val="none" w:sz="0" w:space="0" w:color="auto"/>
                <w:bottom w:val="none" w:sz="0" w:space="0" w:color="auto"/>
                <w:right w:val="none" w:sz="0" w:space="0" w:color="auto"/>
              </w:divBdr>
            </w:div>
            <w:div w:id="930968830">
              <w:marLeft w:val="0"/>
              <w:marRight w:val="0"/>
              <w:marTop w:val="0"/>
              <w:marBottom w:val="0"/>
              <w:divBdr>
                <w:top w:val="none" w:sz="0" w:space="0" w:color="auto"/>
                <w:left w:val="none" w:sz="0" w:space="0" w:color="auto"/>
                <w:bottom w:val="none" w:sz="0" w:space="0" w:color="auto"/>
                <w:right w:val="none" w:sz="0" w:space="0" w:color="auto"/>
              </w:divBdr>
            </w:div>
            <w:div w:id="930968886">
              <w:marLeft w:val="0"/>
              <w:marRight w:val="0"/>
              <w:marTop w:val="0"/>
              <w:marBottom w:val="0"/>
              <w:divBdr>
                <w:top w:val="none" w:sz="0" w:space="0" w:color="auto"/>
                <w:left w:val="none" w:sz="0" w:space="0" w:color="auto"/>
                <w:bottom w:val="none" w:sz="0" w:space="0" w:color="auto"/>
                <w:right w:val="none" w:sz="0" w:space="0" w:color="auto"/>
              </w:divBdr>
            </w:div>
            <w:div w:id="930968938">
              <w:marLeft w:val="0"/>
              <w:marRight w:val="0"/>
              <w:marTop w:val="0"/>
              <w:marBottom w:val="0"/>
              <w:divBdr>
                <w:top w:val="none" w:sz="0" w:space="0" w:color="auto"/>
                <w:left w:val="none" w:sz="0" w:space="0" w:color="auto"/>
                <w:bottom w:val="none" w:sz="0" w:space="0" w:color="auto"/>
                <w:right w:val="none" w:sz="0" w:space="0" w:color="auto"/>
              </w:divBdr>
            </w:div>
            <w:div w:id="930968940">
              <w:marLeft w:val="0"/>
              <w:marRight w:val="0"/>
              <w:marTop w:val="0"/>
              <w:marBottom w:val="0"/>
              <w:divBdr>
                <w:top w:val="none" w:sz="0" w:space="0" w:color="auto"/>
                <w:left w:val="none" w:sz="0" w:space="0" w:color="auto"/>
                <w:bottom w:val="none" w:sz="0" w:space="0" w:color="auto"/>
                <w:right w:val="none" w:sz="0" w:space="0" w:color="auto"/>
              </w:divBdr>
            </w:div>
            <w:div w:id="9309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912">
      <w:marLeft w:val="0"/>
      <w:marRight w:val="0"/>
      <w:marTop w:val="0"/>
      <w:marBottom w:val="0"/>
      <w:divBdr>
        <w:top w:val="none" w:sz="0" w:space="0" w:color="auto"/>
        <w:left w:val="none" w:sz="0" w:space="0" w:color="auto"/>
        <w:bottom w:val="none" w:sz="0" w:space="0" w:color="auto"/>
        <w:right w:val="none" w:sz="0" w:space="0" w:color="auto"/>
      </w:divBdr>
      <w:divsChild>
        <w:div w:id="930968931">
          <w:marLeft w:val="0"/>
          <w:marRight w:val="0"/>
          <w:marTop w:val="0"/>
          <w:marBottom w:val="0"/>
          <w:divBdr>
            <w:top w:val="none" w:sz="0" w:space="0" w:color="auto"/>
            <w:left w:val="none" w:sz="0" w:space="0" w:color="auto"/>
            <w:bottom w:val="none" w:sz="0" w:space="0" w:color="auto"/>
            <w:right w:val="none" w:sz="0" w:space="0" w:color="auto"/>
          </w:divBdr>
        </w:div>
      </w:divsChild>
    </w:div>
    <w:div w:id="930968917">
      <w:marLeft w:val="0"/>
      <w:marRight w:val="0"/>
      <w:marTop w:val="0"/>
      <w:marBottom w:val="0"/>
      <w:divBdr>
        <w:top w:val="none" w:sz="0" w:space="0" w:color="auto"/>
        <w:left w:val="none" w:sz="0" w:space="0" w:color="auto"/>
        <w:bottom w:val="none" w:sz="0" w:space="0" w:color="auto"/>
        <w:right w:val="none" w:sz="0" w:space="0" w:color="auto"/>
      </w:divBdr>
      <w:divsChild>
        <w:div w:id="930968841">
          <w:marLeft w:val="0"/>
          <w:marRight w:val="0"/>
          <w:marTop w:val="0"/>
          <w:marBottom w:val="0"/>
          <w:divBdr>
            <w:top w:val="none" w:sz="0" w:space="0" w:color="auto"/>
            <w:left w:val="none" w:sz="0" w:space="0" w:color="auto"/>
            <w:bottom w:val="none" w:sz="0" w:space="0" w:color="auto"/>
            <w:right w:val="none" w:sz="0" w:space="0" w:color="auto"/>
          </w:divBdr>
          <w:divsChild>
            <w:div w:id="930968739">
              <w:marLeft w:val="0"/>
              <w:marRight w:val="0"/>
              <w:marTop w:val="0"/>
              <w:marBottom w:val="0"/>
              <w:divBdr>
                <w:top w:val="none" w:sz="0" w:space="0" w:color="auto"/>
                <w:left w:val="none" w:sz="0" w:space="0" w:color="auto"/>
                <w:bottom w:val="none" w:sz="0" w:space="0" w:color="auto"/>
                <w:right w:val="none" w:sz="0" w:space="0" w:color="auto"/>
              </w:divBdr>
            </w:div>
            <w:div w:id="930968777">
              <w:marLeft w:val="0"/>
              <w:marRight w:val="0"/>
              <w:marTop w:val="0"/>
              <w:marBottom w:val="0"/>
              <w:divBdr>
                <w:top w:val="none" w:sz="0" w:space="0" w:color="auto"/>
                <w:left w:val="none" w:sz="0" w:space="0" w:color="auto"/>
                <w:bottom w:val="none" w:sz="0" w:space="0" w:color="auto"/>
                <w:right w:val="none" w:sz="0" w:space="0" w:color="auto"/>
              </w:divBdr>
            </w:div>
            <w:div w:id="930968836">
              <w:marLeft w:val="0"/>
              <w:marRight w:val="0"/>
              <w:marTop w:val="0"/>
              <w:marBottom w:val="0"/>
              <w:divBdr>
                <w:top w:val="none" w:sz="0" w:space="0" w:color="auto"/>
                <w:left w:val="none" w:sz="0" w:space="0" w:color="auto"/>
                <w:bottom w:val="none" w:sz="0" w:space="0" w:color="auto"/>
                <w:right w:val="none" w:sz="0" w:space="0" w:color="auto"/>
              </w:divBdr>
            </w:div>
            <w:div w:id="9309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919">
      <w:marLeft w:val="0"/>
      <w:marRight w:val="0"/>
      <w:marTop w:val="0"/>
      <w:marBottom w:val="0"/>
      <w:divBdr>
        <w:top w:val="none" w:sz="0" w:space="0" w:color="auto"/>
        <w:left w:val="none" w:sz="0" w:space="0" w:color="auto"/>
        <w:bottom w:val="none" w:sz="0" w:space="0" w:color="auto"/>
        <w:right w:val="none" w:sz="0" w:space="0" w:color="auto"/>
      </w:divBdr>
      <w:divsChild>
        <w:div w:id="930968880">
          <w:marLeft w:val="0"/>
          <w:marRight w:val="0"/>
          <w:marTop w:val="0"/>
          <w:marBottom w:val="0"/>
          <w:divBdr>
            <w:top w:val="none" w:sz="0" w:space="0" w:color="auto"/>
            <w:left w:val="none" w:sz="0" w:space="0" w:color="auto"/>
            <w:bottom w:val="none" w:sz="0" w:space="0" w:color="auto"/>
            <w:right w:val="none" w:sz="0" w:space="0" w:color="auto"/>
          </w:divBdr>
          <w:divsChild>
            <w:div w:id="930968778">
              <w:marLeft w:val="0"/>
              <w:marRight w:val="0"/>
              <w:marTop w:val="0"/>
              <w:marBottom w:val="0"/>
              <w:divBdr>
                <w:top w:val="none" w:sz="0" w:space="0" w:color="auto"/>
                <w:left w:val="none" w:sz="0" w:space="0" w:color="auto"/>
                <w:bottom w:val="none" w:sz="0" w:space="0" w:color="auto"/>
                <w:right w:val="none" w:sz="0" w:space="0" w:color="auto"/>
              </w:divBdr>
            </w:div>
            <w:div w:id="930968821">
              <w:marLeft w:val="0"/>
              <w:marRight w:val="0"/>
              <w:marTop w:val="0"/>
              <w:marBottom w:val="0"/>
              <w:divBdr>
                <w:top w:val="none" w:sz="0" w:space="0" w:color="auto"/>
                <w:left w:val="none" w:sz="0" w:space="0" w:color="auto"/>
                <w:bottom w:val="none" w:sz="0" w:space="0" w:color="auto"/>
                <w:right w:val="none" w:sz="0" w:space="0" w:color="auto"/>
              </w:divBdr>
            </w:div>
            <w:div w:id="930968860">
              <w:marLeft w:val="0"/>
              <w:marRight w:val="0"/>
              <w:marTop w:val="0"/>
              <w:marBottom w:val="0"/>
              <w:divBdr>
                <w:top w:val="none" w:sz="0" w:space="0" w:color="auto"/>
                <w:left w:val="none" w:sz="0" w:space="0" w:color="auto"/>
                <w:bottom w:val="none" w:sz="0" w:space="0" w:color="auto"/>
                <w:right w:val="none" w:sz="0" w:space="0" w:color="auto"/>
              </w:divBdr>
            </w:div>
            <w:div w:id="930968932">
              <w:marLeft w:val="0"/>
              <w:marRight w:val="0"/>
              <w:marTop w:val="0"/>
              <w:marBottom w:val="0"/>
              <w:divBdr>
                <w:top w:val="none" w:sz="0" w:space="0" w:color="auto"/>
                <w:left w:val="none" w:sz="0" w:space="0" w:color="auto"/>
                <w:bottom w:val="none" w:sz="0" w:space="0" w:color="auto"/>
                <w:right w:val="none" w:sz="0" w:space="0" w:color="auto"/>
              </w:divBdr>
            </w:div>
            <w:div w:id="9309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920">
      <w:marLeft w:val="0"/>
      <w:marRight w:val="0"/>
      <w:marTop w:val="0"/>
      <w:marBottom w:val="0"/>
      <w:divBdr>
        <w:top w:val="none" w:sz="0" w:space="0" w:color="auto"/>
        <w:left w:val="none" w:sz="0" w:space="0" w:color="auto"/>
        <w:bottom w:val="none" w:sz="0" w:space="0" w:color="auto"/>
        <w:right w:val="none" w:sz="0" w:space="0" w:color="auto"/>
      </w:divBdr>
      <w:divsChild>
        <w:div w:id="930968793">
          <w:marLeft w:val="0"/>
          <w:marRight w:val="0"/>
          <w:marTop w:val="0"/>
          <w:marBottom w:val="0"/>
          <w:divBdr>
            <w:top w:val="none" w:sz="0" w:space="0" w:color="auto"/>
            <w:left w:val="none" w:sz="0" w:space="0" w:color="auto"/>
            <w:bottom w:val="none" w:sz="0" w:space="0" w:color="auto"/>
            <w:right w:val="none" w:sz="0" w:space="0" w:color="auto"/>
          </w:divBdr>
        </w:div>
      </w:divsChild>
    </w:div>
    <w:div w:id="930968921">
      <w:marLeft w:val="0"/>
      <w:marRight w:val="0"/>
      <w:marTop w:val="0"/>
      <w:marBottom w:val="0"/>
      <w:divBdr>
        <w:top w:val="none" w:sz="0" w:space="0" w:color="auto"/>
        <w:left w:val="none" w:sz="0" w:space="0" w:color="auto"/>
        <w:bottom w:val="none" w:sz="0" w:space="0" w:color="auto"/>
        <w:right w:val="none" w:sz="0" w:space="0" w:color="auto"/>
      </w:divBdr>
      <w:divsChild>
        <w:div w:id="930968878">
          <w:marLeft w:val="0"/>
          <w:marRight w:val="0"/>
          <w:marTop w:val="0"/>
          <w:marBottom w:val="0"/>
          <w:divBdr>
            <w:top w:val="none" w:sz="0" w:space="0" w:color="auto"/>
            <w:left w:val="none" w:sz="0" w:space="0" w:color="auto"/>
            <w:bottom w:val="none" w:sz="0" w:space="0" w:color="auto"/>
            <w:right w:val="none" w:sz="0" w:space="0" w:color="auto"/>
          </w:divBdr>
        </w:div>
      </w:divsChild>
    </w:div>
    <w:div w:id="930968922">
      <w:marLeft w:val="0"/>
      <w:marRight w:val="0"/>
      <w:marTop w:val="0"/>
      <w:marBottom w:val="0"/>
      <w:divBdr>
        <w:top w:val="none" w:sz="0" w:space="0" w:color="auto"/>
        <w:left w:val="none" w:sz="0" w:space="0" w:color="auto"/>
        <w:bottom w:val="none" w:sz="0" w:space="0" w:color="auto"/>
        <w:right w:val="none" w:sz="0" w:space="0" w:color="auto"/>
      </w:divBdr>
      <w:divsChild>
        <w:div w:id="930968914">
          <w:marLeft w:val="0"/>
          <w:marRight w:val="0"/>
          <w:marTop w:val="0"/>
          <w:marBottom w:val="0"/>
          <w:divBdr>
            <w:top w:val="none" w:sz="0" w:space="0" w:color="auto"/>
            <w:left w:val="none" w:sz="0" w:space="0" w:color="auto"/>
            <w:bottom w:val="none" w:sz="0" w:space="0" w:color="auto"/>
            <w:right w:val="none" w:sz="0" w:space="0" w:color="auto"/>
          </w:divBdr>
          <w:divsChild>
            <w:div w:id="930968726">
              <w:marLeft w:val="0"/>
              <w:marRight w:val="0"/>
              <w:marTop w:val="0"/>
              <w:marBottom w:val="0"/>
              <w:divBdr>
                <w:top w:val="none" w:sz="0" w:space="0" w:color="auto"/>
                <w:left w:val="none" w:sz="0" w:space="0" w:color="auto"/>
                <w:bottom w:val="none" w:sz="0" w:space="0" w:color="auto"/>
                <w:right w:val="none" w:sz="0" w:space="0" w:color="auto"/>
              </w:divBdr>
            </w:div>
            <w:div w:id="930968875">
              <w:marLeft w:val="0"/>
              <w:marRight w:val="0"/>
              <w:marTop w:val="0"/>
              <w:marBottom w:val="0"/>
              <w:divBdr>
                <w:top w:val="none" w:sz="0" w:space="0" w:color="auto"/>
                <w:left w:val="none" w:sz="0" w:space="0" w:color="auto"/>
                <w:bottom w:val="none" w:sz="0" w:space="0" w:color="auto"/>
                <w:right w:val="none" w:sz="0" w:space="0" w:color="auto"/>
              </w:divBdr>
            </w:div>
            <w:div w:id="930968882">
              <w:marLeft w:val="0"/>
              <w:marRight w:val="0"/>
              <w:marTop w:val="0"/>
              <w:marBottom w:val="0"/>
              <w:divBdr>
                <w:top w:val="none" w:sz="0" w:space="0" w:color="auto"/>
                <w:left w:val="none" w:sz="0" w:space="0" w:color="auto"/>
                <w:bottom w:val="none" w:sz="0" w:space="0" w:color="auto"/>
                <w:right w:val="none" w:sz="0" w:space="0" w:color="auto"/>
              </w:divBdr>
            </w:div>
            <w:div w:id="9309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937">
      <w:marLeft w:val="0"/>
      <w:marRight w:val="0"/>
      <w:marTop w:val="0"/>
      <w:marBottom w:val="0"/>
      <w:divBdr>
        <w:top w:val="none" w:sz="0" w:space="0" w:color="auto"/>
        <w:left w:val="none" w:sz="0" w:space="0" w:color="auto"/>
        <w:bottom w:val="none" w:sz="0" w:space="0" w:color="auto"/>
        <w:right w:val="none" w:sz="0" w:space="0" w:color="auto"/>
      </w:divBdr>
      <w:divsChild>
        <w:div w:id="930968729">
          <w:marLeft w:val="0"/>
          <w:marRight w:val="0"/>
          <w:marTop w:val="0"/>
          <w:marBottom w:val="0"/>
          <w:divBdr>
            <w:top w:val="none" w:sz="0" w:space="0" w:color="auto"/>
            <w:left w:val="none" w:sz="0" w:space="0" w:color="auto"/>
            <w:bottom w:val="none" w:sz="0" w:space="0" w:color="auto"/>
            <w:right w:val="none" w:sz="0" w:space="0" w:color="auto"/>
          </w:divBdr>
          <w:divsChild>
            <w:div w:id="930968697">
              <w:marLeft w:val="0"/>
              <w:marRight w:val="0"/>
              <w:marTop w:val="0"/>
              <w:marBottom w:val="0"/>
              <w:divBdr>
                <w:top w:val="none" w:sz="0" w:space="0" w:color="auto"/>
                <w:left w:val="none" w:sz="0" w:space="0" w:color="auto"/>
                <w:bottom w:val="none" w:sz="0" w:space="0" w:color="auto"/>
                <w:right w:val="none" w:sz="0" w:space="0" w:color="auto"/>
              </w:divBdr>
            </w:div>
            <w:div w:id="930968769">
              <w:marLeft w:val="0"/>
              <w:marRight w:val="0"/>
              <w:marTop w:val="0"/>
              <w:marBottom w:val="0"/>
              <w:divBdr>
                <w:top w:val="none" w:sz="0" w:space="0" w:color="auto"/>
                <w:left w:val="none" w:sz="0" w:space="0" w:color="auto"/>
                <w:bottom w:val="none" w:sz="0" w:space="0" w:color="auto"/>
                <w:right w:val="none" w:sz="0" w:space="0" w:color="auto"/>
              </w:divBdr>
            </w:div>
            <w:div w:id="930968801">
              <w:marLeft w:val="0"/>
              <w:marRight w:val="0"/>
              <w:marTop w:val="0"/>
              <w:marBottom w:val="0"/>
              <w:divBdr>
                <w:top w:val="none" w:sz="0" w:space="0" w:color="auto"/>
                <w:left w:val="none" w:sz="0" w:space="0" w:color="auto"/>
                <w:bottom w:val="none" w:sz="0" w:space="0" w:color="auto"/>
                <w:right w:val="none" w:sz="0" w:space="0" w:color="auto"/>
              </w:divBdr>
            </w:div>
            <w:div w:id="930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943">
      <w:marLeft w:val="0"/>
      <w:marRight w:val="0"/>
      <w:marTop w:val="0"/>
      <w:marBottom w:val="0"/>
      <w:divBdr>
        <w:top w:val="none" w:sz="0" w:space="0" w:color="auto"/>
        <w:left w:val="none" w:sz="0" w:space="0" w:color="auto"/>
        <w:bottom w:val="none" w:sz="0" w:space="0" w:color="auto"/>
        <w:right w:val="none" w:sz="0" w:space="0" w:color="auto"/>
      </w:divBdr>
      <w:divsChild>
        <w:div w:id="930968893">
          <w:marLeft w:val="0"/>
          <w:marRight w:val="0"/>
          <w:marTop w:val="0"/>
          <w:marBottom w:val="0"/>
          <w:divBdr>
            <w:top w:val="none" w:sz="0" w:space="0" w:color="auto"/>
            <w:left w:val="none" w:sz="0" w:space="0" w:color="auto"/>
            <w:bottom w:val="none" w:sz="0" w:space="0" w:color="auto"/>
            <w:right w:val="none" w:sz="0" w:space="0" w:color="auto"/>
          </w:divBdr>
        </w:div>
      </w:divsChild>
    </w:div>
    <w:div w:id="930968956">
      <w:marLeft w:val="0"/>
      <w:marRight w:val="0"/>
      <w:marTop w:val="0"/>
      <w:marBottom w:val="0"/>
      <w:divBdr>
        <w:top w:val="none" w:sz="0" w:space="0" w:color="auto"/>
        <w:left w:val="none" w:sz="0" w:space="0" w:color="auto"/>
        <w:bottom w:val="none" w:sz="0" w:space="0" w:color="auto"/>
        <w:right w:val="none" w:sz="0" w:space="0" w:color="auto"/>
      </w:divBdr>
      <w:divsChild>
        <w:div w:id="930968799">
          <w:marLeft w:val="0"/>
          <w:marRight w:val="0"/>
          <w:marTop w:val="0"/>
          <w:marBottom w:val="0"/>
          <w:divBdr>
            <w:top w:val="none" w:sz="0" w:space="0" w:color="auto"/>
            <w:left w:val="none" w:sz="0" w:space="0" w:color="auto"/>
            <w:bottom w:val="none" w:sz="0" w:space="0" w:color="auto"/>
            <w:right w:val="none" w:sz="0" w:space="0" w:color="auto"/>
          </w:divBdr>
          <w:divsChild>
            <w:div w:id="930968759">
              <w:marLeft w:val="0"/>
              <w:marRight w:val="0"/>
              <w:marTop w:val="0"/>
              <w:marBottom w:val="0"/>
              <w:divBdr>
                <w:top w:val="none" w:sz="0" w:space="0" w:color="auto"/>
                <w:left w:val="none" w:sz="0" w:space="0" w:color="auto"/>
                <w:bottom w:val="none" w:sz="0" w:space="0" w:color="auto"/>
                <w:right w:val="none" w:sz="0" w:space="0" w:color="auto"/>
              </w:divBdr>
            </w:div>
            <w:div w:id="930968902">
              <w:marLeft w:val="0"/>
              <w:marRight w:val="0"/>
              <w:marTop w:val="0"/>
              <w:marBottom w:val="0"/>
              <w:divBdr>
                <w:top w:val="none" w:sz="0" w:space="0" w:color="auto"/>
                <w:left w:val="none" w:sz="0" w:space="0" w:color="auto"/>
                <w:bottom w:val="none" w:sz="0" w:space="0" w:color="auto"/>
                <w:right w:val="none" w:sz="0" w:space="0" w:color="auto"/>
              </w:divBdr>
            </w:div>
            <w:div w:id="9309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8962">
      <w:marLeft w:val="0"/>
      <w:marRight w:val="0"/>
      <w:marTop w:val="0"/>
      <w:marBottom w:val="0"/>
      <w:divBdr>
        <w:top w:val="none" w:sz="0" w:space="0" w:color="auto"/>
        <w:left w:val="none" w:sz="0" w:space="0" w:color="auto"/>
        <w:bottom w:val="none" w:sz="0" w:space="0" w:color="auto"/>
        <w:right w:val="none" w:sz="0" w:space="0" w:color="auto"/>
      </w:divBdr>
      <w:divsChild>
        <w:div w:id="930968773">
          <w:marLeft w:val="0"/>
          <w:marRight w:val="0"/>
          <w:marTop w:val="0"/>
          <w:marBottom w:val="0"/>
          <w:divBdr>
            <w:top w:val="none" w:sz="0" w:space="0" w:color="auto"/>
            <w:left w:val="none" w:sz="0" w:space="0" w:color="auto"/>
            <w:bottom w:val="none" w:sz="0" w:space="0" w:color="auto"/>
            <w:right w:val="none" w:sz="0" w:space="0" w:color="auto"/>
          </w:divBdr>
          <w:divsChild>
            <w:div w:id="930968691">
              <w:marLeft w:val="0"/>
              <w:marRight w:val="0"/>
              <w:marTop w:val="0"/>
              <w:marBottom w:val="0"/>
              <w:divBdr>
                <w:top w:val="none" w:sz="0" w:space="0" w:color="auto"/>
                <w:left w:val="none" w:sz="0" w:space="0" w:color="auto"/>
                <w:bottom w:val="none" w:sz="0" w:space="0" w:color="auto"/>
                <w:right w:val="none" w:sz="0" w:space="0" w:color="auto"/>
              </w:divBdr>
            </w:div>
            <w:div w:id="930968749">
              <w:marLeft w:val="0"/>
              <w:marRight w:val="0"/>
              <w:marTop w:val="0"/>
              <w:marBottom w:val="0"/>
              <w:divBdr>
                <w:top w:val="none" w:sz="0" w:space="0" w:color="auto"/>
                <w:left w:val="none" w:sz="0" w:space="0" w:color="auto"/>
                <w:bottom w:val="none" w:sz="0" w:space="0" w:color="auto"/>
                <w:right w:val="none" w:sz="0" w:space="0" w:color="auto"/>
              </w:divBdr>
            </w:div>
            <w:div w:id="930968764">
              <w:marLeft w:val="0"/>
              <w:marRight w:val="0"/>
              <w:marTop w:val="0"/>
              <w:marBottom w:val="0"/>
              <w:divBdr>
                <w:top w:val="none" w:sz="0" w:space="0" w:color="auto"/>
                <w:left w:val="none" w:sz="0" w:space="0" w:color="auto"/>
                <w:bottom w:val="none" w:sz="0" w:space="0" w:color="auto"/>
                <w:right w:val="none" w:sz="0" w:space="0" w:color="auto"/>
              </w:divBdr>
            </w:div>
            <w:div w:id="9309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485</Words>
  <Characters>2770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3</cp:revision>
  <dcterms:created xsi:type="dcterms:W3CDTF">2012-07-20T20:15:00Z</dcterms:created>
  <dcterms:modified xsi:type="dcterms:W3CDTF">2012-07-20T20:24:00Z</dcterms:modified>
</cp:coreProperties>
</file>